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6C" w:rsidRPr="0096175E" w:rsidRDefault="00564E6C" w:rsidP="0096175E">
      <w:pPr>
        <w:pStyle w:val="Annexetitle"/>
      </w:pPr>
      <w:r w:rsidRPr="0096175E">
        <w:t>Curriculum vitae</w:t>
      </w:r>
    </w:p>
    <w:p w:rsidR="00564E6C" w:rsidRDefault="00564E6C">
      <w:pPr>
        <w:rPr>
          <w:b/>
          <w:sz w:val="22"/>
          <w:szCs w:val="22"/>
        </w:rPr>
      </w:pPr>
      <w:r w:rsidRPr="0096175E">
        <w:rPr>
          <w:b/>
          <w:sz w:val="22"/>
          <w:szCs w:val="22"/>
        </w:rPr>
        <w:t>Proposed role in the project:</w:t>
      </w:r>
    </w:p>
    <w:p w:rsidR="006E1420" w:rsidRPr="006E1420" w:rsidRDefault="006E1420" w:rsidP="006E1420">
      <w:pPr>
        <w:rPr>
          <w:b/>
          <w:sz w:val="22"/>
          <w:szCs w:val="22"/>
        </w:rPr>
      </w:pPr>
      <w:r w:rsidRPr="006E1420">
        <w:rPr>
          <w:b/>
          <w:sz w:val="22"/>
          <w:szCs w:val="22"/>
        </w:rPr>
        <w:t>Category:</w:t>
      </w:r>
    </w:p>
    <w:p w:rsidR="006E1420" w:rsidRPr="006E1420" w:rsidRDefault="006E1420" w:rsidP="00913AF0">
      <w:pPr>
        <w:jc w:val="left"/>
        <w:rPr>
          <w:b/>
          <w:sz w:val="22"/>
          <w:szCs w:val="22"/>
        </w:rPr>
      </w:pPr>
      <w:r w:rsidRPr="006E1420">
        <w:rPr>
          <w:b/>
          <w:sz w:val="22"/>
          <w:szCs w:val="22"/>
        </w:rPr>
        <w:t xml:space="preserve">Staff of </w:t>
      </w:r>
      <w:r w:rsidR="00913AF0">
        <w:rPr>
          <w:b/>
          <w:sz w:val="22"/>
          <w:szCs w:val="22"/>
        </w:rPr>
        <w:t xml:space="preserve">  Kreativne Inovacije doo (Creative Innovations </w:t>
      </w:r>
      <w:r w:rsidR="00913AF0">
        <w:rPr>
          <w:b/>
          <w:sz w:val="22"/>
          <w:szCs w:val="22"/>
          <w:lang w:val="en-US"/>
        </w:rPr>
        <w:t>Ltd</w:t>
      </w:r>
      <w:r w:rsidR="00913AF0">
        <w:rPr>
          <w:b/>
          <w:sz w:val="22"/>
          <w:szCs w:val="22"/>
        </w:rPr>
        <w:t>)</w:t>
      </w:r>
      <w:r w:rsidRPr="006E1420">
        <w:rPr>
          <w:b/>
          <w:sz w:val="22"/>
          <w:szCs w:val="22"/>
        </w:rPr>
        <w:t xml:space="preserve"> </w:t>
      </w:r>
    </w:p>
    <w:p w:rsidR="00564E6C" w:rsidRPr="0096175E" w:rsidRDefault="00564E6C" w:rsidP="00CA78C2">
      <w:pPr>
        <w:numPr>
          <w:ilvl w:val="0"/>
          <w:numId w:val="4"/>
        </w:numPr>
        <w:spacing w:before="120" w:after="120"/>
        <w:ind w:left="709" w:hanging="709"/>
        <w:rPr>
          <w:sz w:val="22"/>
          <w:szCs w:val="22"/>
        </w:rPr>
      </w:pPr>
      <w:r w:rsidRPr="0096175E">
        <w:rPr>
          <w:b/>
          <w:sz w:val="22"/>
          <w:szCs w:val="22"/>
        </w:rPr>
        <w:t>Family name:</w:t>
      </w:r>
      <w:r w:rsidRPr="0096175E">
        <w:rPr>
          <w:b/>
          <w:sz w:val="22"/>
          <w:szCs w:val="22"/>
        </w:rPr>
        <w:tab/>
      </w:r>
      <w:r w:rsidR="008675F0">
        <w:rPr>
          <w:b/>
          <w:sz w:val="22"/>
          <w:szCs w:val="22"/>
        </w:rPr>
        <w:t>Vojvodić</w:t>
      </w:r>
    </w:p>
    <w:p w:rsidR="00564E6C" w:rsidRPr="0096175E" w:rsidRDefault="00564E6C" w:rsidP="007767DF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 w:rsidRPr="0096175E">
        <w:rPr>
          <w:b/>
          <w:sz w:val="22"/>
          <w:szCs w:val="22"/>
        </w:rPr>
        <w:t>First names:</w:t>
      </w:r>
      <w:r w:rsidRPr="0096175E">
        <w:rPr>
          <w:b/>
          <w:sz w:val="22"/>
          <w:szCs w:val="22"/>
        </w:rPr>
        <w:tab/>
      </w:r>
      <w:r w:rsidR="008675F0">
        <w:rPr>
          <w:b/>
          <w:sz w:val="22"/>
          <w:szCs w:val="22"/>
        </w:rPr>
        <w:t>Zoran</w:t>
      </w:r>
    </w:p>
    <w:p w:rsidR="00564E6C" w:rsidRPr="0096175E" w:rsidRDefault="00564E6C" w:rsidP="007767DF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 w:rsidRPr="0096175E">
        <w:rPr>
          <w:b/>
          <w:sz w:val="22"/>
          <w:szCs w:val="22"/>
        </w:rPr>
        <w:t>Date of birth:</w:t>
      </w:r>
      <w:r w:rsidRPr="0096175E">
        <w:rPr>
          <w:b/>
          <w:sz w:val="22"/>
          <w:szCs w:val="22"/>
        </w:rPr>
        <w:tab/>
      </w:r>
      <w:r w:rsidR="008675F0">
        <w:rPr>
          <w:b/>
          <w:sz w:val="22"/>
          <w:szCs w:val="22"/>
        </w:rPr>
        <w:t>22</w:t>
      </w:r>
      <w:r w:rsidR="00007D26">
        <w:rPr>
          <w:b/>
          <w:sz w:val="22"/>
          <w:szCs w:val="22"/>
        </w:rPr>
        <w:t>.</w:t>
      </w:r>
      <w:r w:rsidR="008675F0">
        <w:rPr>
          <w:b/>
          <w:sz w:val="22"/>
          <w:szCs w:val="22"/>
        </w:rPr>
        <w:t>04</w:t>
      </w:r>
      <w:r w:rsidR="00007D26">
        <w:rPr>
          <w:b/>
          <w:sz w:val="22"/>
          <w:szCs w:val="22"/>
        </w:rPr>
        <w:t>.19</w:t>
      </w:r>
      <w:r w:rsidR="008675F0">
        <w:rPr>
          <w:b/>
          <w:sz w:val="22"/>
          <w:szCs w:val="22"/>
        </w:rPr>
        <w:t>78</w:t>
      </w:r>
      <w:r w:rsidR="00007D26">
        <w:rPr>
          <w:b/>
          <w:sz w:val="22"/>
          <w:szCs w:val="22"/>
        </w:rPr>
        <w:t>.</w:t>
      </w:r>
    </w:p>
    <w:p w:rsidR="00564E6C" w:rsidRPr="00D330E1" w:rsidRDefault="006E1420" w:rsidP="007767DF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Passport holder</w:t>
      </w:r>
      <w:r w:rsidR="00564E6C" w:rsidRPr="0096175E">
        <w:rPr>
          <w:b/>
          <w:sz w:val="22"/>
          <w:szCs w:val="22"/>
        </w:rPr>
        <w:t>:</w:t>
      </w:r>
      <w:r w:rsidR="00007D26">
        <w:rPr>
          <w:b/>
          <w:sz w:val="22"/>
          <w:szCs w:val="22"/>
        </w:rPr>
        <w:t xml:space="preserve"> Serbia</w:t>
      </w:r>
      <w:r w:rsidR="00564E6C" w:rsidRPr="0096175E">
        <w:rPr>
          <w:b/>
          <w:sz w:val="22"/>
          <w:szCs w:val="22"/>
        </w:rPr>
        <w:tab/>
      </w:r>
    </w:p>
    <w:p w:rsidR="00D330E1" w:rsidRPr="0096175E" w:rsidRDefault="00D330E1" w:rsidP="007767DF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Residence:</w:t>
      </w:r>
      <w:r w:rsidR="00007D26">
        <w:rPr>
          <w:b/>
          <w:sz w:val="22"/>
          <w:szCs w:val="22"/>
        </w:rPr>
        <w:t xml:space="preserve"> Serbia; Belgrade</w:t>
      </w:r>
    </w:p>
    <w:p w:rsidR="00564E6C" w:rsidRPr="0096175E" w:rsidRDefault="00564E6C" w:rsidP="007767DF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 w:rsidRPr="0096175E">
        <w:rPr>
          <w:b/>
          <w:sz w:val="22"/>
          <w:szCs w:val="22"/>
        </w:rPr>
        <w:t>Education:</w:t>
      </w:r>
      <w:r w:rsidR="00007D26">
        <w:rPr>
          <w:b/>
          <w:sz w:val="22"/>
          <w:szCs w:val="22"/>
        </w:rPr>
        <w:t xml:space="preserve"> </w:t>
      </w:r>
      <w:r w:rsidR="008675F0">
        <w:rPr>
          <w:b/>
          <w:sz w:val="22"/>
          <w:szCs w:val="22"/>
        </w:rPr>
        <w:t xml:space="preserve">Faculty of organizational science  </w:t>
      </w:r>
      <w:r w:rsidRPr="0096175E">
        <w:rPr>
          <w:b/>
          <w:sz w:val="22"/>
          <w:szCs w:val="22"/>
        </w:rPr>
        <w:tab/>
      </w:r>
    </w:p>
    <w:tbl>
      <w:tblPr>
        <w:tblW w:w="9234" w:type="dxa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96175E" w:rsidTr="00007D26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Institution</w:t>
            </w:r>
          </w:p>
          <w:p w:rsidR="00564E6C" w:rsidRPr="0096175E" w:rsidRDefault="009C3F2C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="00564E6C" w:rsidRPr="0096175E">
              <w:rPr>
                <w:rFonts w:ascii="Times New Roman" w:hAnsi="Times New Roman"/>
                <w:szCs w:val="22"/>
              </w:rPr>
              <w:t>Date from - Date to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96175E" w:rsidRDefault="00564E6C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Degree(s) or Diploma(s) obtained:</w:t>
            </w:r>
          </w:p>
        </w:tc>
      </w:tr>
      <w:tr w:rsidR="008675F0" w:rsidRPr="0096175E" w:rsidTr="00007D26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8675F0" w:rsidRPr="0096175E" w:rsidRDefault="008675F0" w:rsidP="008675F0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High School 1993-1997 </w:t>
            </w: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8675F0" w:rsidRPr="0096175E" w:rsidRDefault="008675F0" w:rsidP="008675F0">
            <w:pPr>
              <w:pStyle w:val="normaltableau"/>
              <w:spacing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Certificate</w:t>
            </w:r>
          </w:p>
        </w:tc>
      </w:tr>
      <w:tr w:rsidR="008675F0" w:rsidRPr="0096175E" w:rsidTr="00007D26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675F0" w:rsidRPr="0096175E" w:rsidRDefault="008675F0" w:rsidP="008675F0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Faculty of organizational science  1997-2005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75F0" w:rsidRPr="0096175E" w:rsidRDefault="008675F0" w:rsidP="008675F0">
            <w:pPr>
              <w:pStyle w:val="CVNormal"/>
              <w:ind w:left="0"/>
              <w:rPr>
                <w:rFonts w:ascii="Times New Roman" w:hAnsi="Times New Roman"/>
                <w:szCs w:val="22"/>
              </w:rPr>
            </w:pPr>
            <w:r w:rsidRPr="00FC4B64">
              <w:rPr>
                <w:rFonts w:ascii="Times New Roman" w:hAnsi="Times New Roman"/>
                <w:bCs/>
                <w:sz w:val="22"/>
                <w:szCs w:val="22"/>
              </w:rPr>
              <w:t>Graduated on Faculty of organizational sciences – The department of quality management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FC4B64">
              <w:rPr>
                <w:rFonts w:ascii="Times New Roman" w:hAnsi="Times New Roman"/>
                <w:bCs/>
                <w:sz w:val="22"/>
                <w:szCs w:val="22"/>
              </w:rPr>
              <w:t xml:space="preserve"> Belgrade</w:t>
            </w:r>
          </w:p>
        </w:tc>
      </w:tr>
    </w:tbl>
    <w:p w:rsidR="00564E6C" w:rsidRPr="0096175E" w:rsidRDefault="00564E6C" w:rsidP="007767DF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 w:rsidRPr="0096175E">
        <w:rPr>
          <w:b/>
          <w:sz w:val="22"/>
          <w:szCs w:val="22"/>
        </w:rPr>
        <w:t>Language skills:</w:t>
      </w:r>
      <w:r w:rsidRPr="0096175E">
        <w:rPr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96175E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96175E">
                  <w:rPr>
                    <w:rFonts w:ascii="Times New Roman" w:hAnsi="Times New Roman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96175E" w:rsidRDefault="00564E6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Writing</w:t>
            </w:r>
          </w:p>
        </w:tc>
      </w:tr>
      <w:tr w:rsidR="00007D26" w:rsidRPr="0096175E" w:rsidTr="008675F0">
        <w:trPr>
          <w:jc w:val="center"/>
        </w:trPr>
        <w:tc>
          <w:tcPr>
            <w:tcW w:w="2058" w:type="dxa"/>
            <w:tcBorders>
              <w:left w:val="double" w:sz="6" w:space="0" w:color="auto"/>
              <w:bottom w:val="single" w:sz="6" w:space="0" w:color="auto"/>
            </w:tcBorders>
          </w:tcPr>
          <w:p w:rsidR="00007D26" w:rsidRPr="0096175E" w:rsidRDefault="00007D26" w:rsidP="008675F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Serbo-Croatian-Bosnian-Montenegro </w:t>
            </w:r>
          </w:p>
        </w:tc>
        <w:tc>
          <w:tcPr>
            <w:tcW w:w="1643" w:type="dxa"/>
            <w:tcBorders>
              <w:left w:val="single" w:sz="6" w:space="0" w:color="auto"/>
              <w:bottom w:val="single" w:sz="6" w:space="0" w:color="auto"/>
            </w:tcBorders>
          </w:tcPr>
          <w:p w:rsidR="00007D26" w:rsidRPr="0096175E" w:rsidRDefault="00007D26" w:rsidP="008675F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4" w:type="dxa"/>
            <w:tcBorders>
              <w:left w:val="single" w:sz="6" w:space="0" w:color="auto"/>
              <w:bottom w:val="single" w:sz="6" w:space="0" w:color="auto"/>
            </w:tcBorders>
          </w:tcPr>
          <w:p w:rsidR="00007D26" w:rsidRPr="0096175E" w:rsidRDefault="00007D26" w:rsidP="008675F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4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7D26" w:rsidRPr="0096175E" w:rsidRDefault="00007D26" w:rsidP="008675F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</w:tr>
      <w:tr w:rsidR="00007D26" w:rsidRPr="0096175E" w:rsidTr="008675F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007D26" w:rsidRPr="0096175E" w:rsidRDefault="00007D26" w:rsidP="008675F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English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7D26" w:rsidRPr="0096175E" w:rsidRDefault="00007D26" w:rsidP="008675F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7D26" w:rsidRPr="0096175E" w:rsidRDefault="00547DF4" w:rsidP="008675F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7D26" w:rsidRPr="0096175E" w:rsidRDefault="00547DF4" w:rsidP="008675F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</w:tr>
    </w:tbl>
    <w:p w:rsidR="008675F0" w:rsidRPr="008675F0" w:rsidRDefault="00564E6C" w:rsidP="00007D26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 w:rsidRPr="008675F0">
        <w:rPr>
          <w:b/>
          <w:sz w:val="22"/>
          <w:szCs w:val="22"/>
        </w:rPr>
        <w:t>Membership</w:t>
      </w:r>
      <w:r w:rsidRPr="008675F0">
        <w:rPr>
          <w:sz w:val="22"/>
          <w:szCs w:val="22"/>
        </w:rPr>
        <w:t xml:space="preserve"> </w:t>
      </w:r>
      <w:r w:rsidRPr="008675F0">
        <w:rPr>
          <w:b/>
          <w:sz w:val="22"/>
          <w:szCs w:val="22"/>
        </w:rPr>
        <w:t>of professional bodies:</w:t>
      </w:r>
      <w:r w:rsidR="00007D26" w:rsidRPr="008675F0">
        <w:rPr>
          <w:b/>
          <w:sz w:val="22"/>
          <w:szCs w:val="22"/>
        </w:rPr>
        <w:t xml:space="preserve"> </w:t>
      </w:r>
      <w:r w:rsidR="008675F0" w:rsidRPr="0015224B">
        <w:rPr>
          <w:lang w:val="en-US"/>
        </w:rPr>
        <w:t xml:space="preserve">The Founding Assembly of Serbian </w:t>
      </w:r>
      <w:r w:rsidR="008675F0">
        <w:rPr>
          <w:lang w:val="en-US"/>
        </w:rPr>
        <w:t xml:space="preserve"> </w:t>
      </w:r>
      <w:r w:rsidR="008675F0" w:rsidRPr="0015224B">
        <w:rPr>
          <w:lang w:val="en-US"/>
        </w:rPr>
        <w:t>Association of Management Consultants 2009.; SEE-consultancy Network – The network for export promotion and opportunities of South-East Europe</w:t>
      </w:r>
      <w:r w:rsidR="008675F0" w:rsidRPr="008675F0">
        <w:rPr>
          <w:b/>
          <w:sz w:val="22"/>
          <w:szCs w:val="22"/>
        </w:rPr>
        <w:t xml:space="preserve"> </w:t>
      </w:r>
    </w:p>
    <w:p w:rsidR="000E62CB" w:rsidRDefault="00564E6C" w:rsidP="000E62CB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 w:rsidRPr="008675F0">
        <w:rPr>
          <w:b/>
          <w:sz w:val="22"/>
          <w:szCs w:val="22"/>
        </w:rPr>
        <w:t>Other skills:</w:t>
      </w:r>
      <w:r w:rsidRPr="008675F0">
        <w:rPr>
          <w:sz w:val="22"/>
          <w:szCs w:val="22"/>
        </w:rPr>
        <w:t xml:space="preserve"> </w:t>
      </w:r>
      <w:r w:rsidR="008675F0">
        <w:rPr>
          <w:bCs/>
        </w:rPr>
        <w:t>Office 201</w:t>
      </w:r>
      <w:r w:rsidR="00A4170B">
        <w:rPr>
          <w:bCs/>
        </w:rPr>
        <w:t>7, Windows 10</w:t>
      </w:r>
      <w:r w:rsidR="008675F0">
        <w:rPr>
          <w:bCs/>
        </w:rPr>
        <w:t xml:space="preserve">, </w:t>
      </w:r>
      <w:r w:rsidR="008675F0" w:rsidRPr="00BF5B6D">
        <w:rPr>
          <w:bCs/>
        </w:rPr>
        <w:t>Photoshop CS2, HTML, Dre</w:t>
      </w:r>
      <w:r w:rsidR="008675F0">
        <w:rPr>
          <w:bCs/>
        </w:rPr>
        <w:t>amweaver 8, Camtasia studio.</w:t>
      </w:r>
      <w:r w:rsidR="008675F0">
        <w:rPr>
          <w:sz w:val="22"/>
          <w:szCs w:val="22"/>
        </w:rPr>
        <w:t xml:space="preserve"> </w:t>
      </w:r>
    </w:p>
    <w:p w:rsidR="000E62CB" w:rsidRPr="000E62CB" w:rsidRDefault="000E62CB" w:rsidP="000E62CB">
      <w:pPr>
        <w:numPr>
          <w:ilvl w:val="0"/>
          <w:numId w:val="4"/>
        </w:numPr>
        <w:spacing w:before="120" w:after="120"/>
        <w:ind w:left="0" w:firstLine="0"/>
        <w:rPr>
          <w:b/>
          <w:sz w:val="22"/>
          <w:szCs w:val="22"/>
        </w:rPr>
      </w:pPr>
      <w:r w:rsidRPr="000E62CB">
        <w:rPr>
          <w:b/>
          <w:sz w:val="22"/>
          <w:szCs w:val="22"/>
        </w:rPr>
        <w:t xml:space="preserve">Present in the company from October 2009. </w:t>
      </w:r>
    </w:p>
    <w:p w:rsidR="00547DF4" w:rsidRDefault="00547DF4" w:rsidP="008675F0">
      <w:pPr>
        <w:numPr>
          <w:ilvl w:val="0"/>
          <w:numId w:val="4"/>
        </w:numPr>
        <w:spacing w:before="120" w:after="120"/>
        <w:ind w:left="0" w:firstLine="0"/>
        <w:rPr>
          <w:b/>
          <w:sz w:val="22"/>
          <w:szCs w:val="22"/>
        </w:rPr>
      </w:pPr>
      <w:r w:rsidRPr="00547DF4">
        <w:rPr>
          <w:b/>
          <w:sz w:val="22"/>
          <w:szCs w:val="22"/>
        </w:rPr>
        <w:t>Present position: CEO – Chief Executive Officer</w:t>
      </w:r>
      <w:r w:rsidR="00A4170B">
        <w:rPr>
          <w:b/>
          <w:sz w:val="22"/>
          <w:szCs w:val="22"/>
        </w:rPr>
        <w:t xml:space="preserve"> (from the October 29</w:t>
      </w:r>
      <w:r w:rsidR="00A4170B" w:rsidRPr="00A4170B">
        <w:rPr>
          <w:b/>
          <w:sz w:val="22"/>
          <w:szCs w:val="22"/>
          <w:vertAlign w:val="superscript"/>
        </w:rPr>
        <w:t>th</w:t>
      </w:r>
      <w:r w:rsidR="00A4170B">
        <w:rPr>
          <w:b/>
          <w:sz w:val="22"/>
          <w:szCs w:val="22"/>
        </w:rPr>
        <w:t xml:space="preserve"> 2019.)</w:t>
      </w:r>
    </w:p>
    <w:p w:rsidR="00A4170B" w:rsidRPr="00A4170B" w:rsidRDefault="00A4170B" w:rsidP="00A4170B">
      <w:pPr>
        <w:spacing w:before="120" w:after="120"/>
        <w:ind w:firstLine="720"/>
        <w:rPr>
          <w:sz w:val="22"/>
          <w:szCs w:val="22"/>
        </w:rPr>
      </w:pPr>
      <w:r w:rsidRPr="00A4170B">
        <w:rPr>
          <w:sz w:val="22"/>
          <w:szCs w:val="22"/>
        </w:rPr>
        <w:t>Responsible for:</w:t>
      </w:r>
    </w:p>
    <w:p w:rsidR="00A4170B" w:rsidRPr="00A4170B" w:rsidRDefault="00A4170B" w:rsidP="00A4170B">
      <w:pPr>
        <w:pStyle w:val="ListParagraph"/>
        <w:numPr>
          <w:ilvl w:val="0"/>
          <w:numId w:val="37"/>
        </w:numPr>
        <w:spacing w:before="120" w:after="120"/>
        <w:rPr>
          <w:rFonts w:ascii="Times New Roman" w:hAnsi="Times New Roman"/>
        </w:rPr>
      </w:pPr>
      <w:r w:rsidRPr="00A4170B">
        <w:rPr>
          <w:rFonts w:ascii="Times New Roman" w:hAnsi="Times New Roman"/>
        </w:rPr>
        <w:t xml:space="preserve">realization of every company strategy;  </w:t>
      </w:r>
    </w:p>
    <w:p w:rsidR="00A4170B" w:rsidRPr="00A4170B" w:rsidRDefault="00A4170B" w:rsidP="00A4170B">
      <w:pPr>
        <w:pStyle w:val="ListParagraph"/>
        <w:numPr>
          <w:ilvl w:val="0"/>
          <w:numId w:val="37"/>
        </w:numPr>
        <w:spacing w:before="120" w:after="120"/>
        <w:rPr>
          <w:rFonts w:ascii="Times New Roman" w:hAnsi="Times New Roman"/>
        </w:rPr>
      </w:pPr>
      <w:r w:rsidRPr="00A4170B">
        <w:rPr>
          <w:rFonts w:ascii="Times New Roman" w:hAnsi="Times New Roman"/>
        </w:rPr>
        <w:t xml:space="preserve">organization of work in the company and achieving company goals; </w:t>
      </w:r>
    </w:p>
    <w:p w:rsidR="00A4170B" w:rsidRPr="00A4170B" w:rsidRDefault="00A4170B" w:rsidP="00A4170B">
      <w:pPr>
        <w:pStyle w:val="ListParagraph"/>
        <w:numPr>
          <w:ilvl w:val="0"/>
          <w:numId w:val="37"/>
        </w:numPr>
        <w:spacing w:before="120" w:after="120"/>
        <w:rPr>
          <w:rFonts w:ascii="Times New Roman" w:hAnsi="Times New Roman"/>
        </w:rPr>
      </w:pPr>
      <w:r w:rsidRPr="00A4170B">
        <w:rPr>
          <w:rFonts w:ascii="Times New Roman" w:hAnsi="Times New Roman"/>
        </w:rPr>
        <w:t xml:space="preserve">organization and maintenance of all briefings at a company level. </w:t>
      </w:r>
    </w:p>
    <w:p w:rsidR="004E4393" w:rsidRPr="004E4393" w:rsidRDefault="00564E6C" w:rsidP="008675F0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 w:rsidRPr="008675F0">
        <w:rPr>
          <w:b/>
          <w:sz w:val="22"/>
          <w:szCs w:val="22"/>
        </w:rPr>
        <w:t>P</w:t>
      </w:r>
      <w:r w:rsidR="00547DF4">
        <w:rPr>
          <w:b/>
          <w:sz w:val="22"/>
          <w:szCs w:val="22"/>
        </w:rPr>
        <w:t xml:space="preserve">revious </w:t>
      </w:r>
      <w:r w:rsidRPr="008675F0">
        <w:rPr>
          <w:b/>
          <w:sz w:val="22"/>
          <w:szCs w:val="22"/>
        </w:rPr>
        <w:t>position:</w:t>
      </w:r>
      <w:r w:rsidR="00007D26" w:rsidRPr="008675F0">
        <w:rPr>
          <w:b/>
          <w:sz w:val="22"/>
          <w:szCs w:val="22"/>
        </w:rPr>
        <w:t xml:space="preserve"> </w:t>
      </w:r>
      <w:r w:rsidR="008675F0" w:rsidRPr="008675F0">
        <w:rPr>
          <w:b/>
          <w:sz w:val="22"/>
          <w:szCs w:val="22"/>
        </w:rPr>
        <w:t>COO - Chief Operating Officer</w:t>
      </w:r>
      <w:r w:rsidR="000E62CB">
        <w:rPr>
          <w:b/>
          <w:sz w:val="22"/>
          <w:szCs w:val="22"/>
        </w:rPr>
        <w:t xml:space="preserve"> (from the April 2015.)</w:t>
      </w:r>
      <w:r w:rsidR="00007D26" w:rsidRPr="008675F0">
        <w:rPr>
          <w:b/>
          <w:sz w:val="22"/>
          <w:szCs w:val="22"/>
        </w:rPr>
        <w:t>;</w:t>
      </w:r>
    </w:p>
    <w:p w:rsidR="004E4393" w:rsidRPr="004E4393" w:rsidRDefault="008675F0" w:rsidP="004E4393">
      <w:pPr>
        <w:pStyle w:val="ListParagraph"/>
        <w:numPr>
          <w:ilvl w:val="0"/>
          <w:numId w:val="30"/>
        </w:numPr>
        <w:spacing w:before="120" w:after="120"/>
        <w:rPr>
          <w:rFonts w:ascii="Times New Roman" w:hAnsi="Times New Roman"/>
        </w:rPr>
      </w:pPr>
      <w:r w:rsidRPr="004E4393">
        <w:rPr>
          <w:rFonts w:ascii="Times New Roman" w:hAnsi="Times New Roman"/>
        </w:rPr>
        <w:t>Implementation of quality management system in SMEs (HACCP)</w:t>
      </w:r>
    </w:p>
    <w:p w:rsidR="004E4393" w:rsidRPr="004E4393" w:rsidRDefault="008675F0" w:rsidP="004E4393">
      <w:pPr>
        <w:pStyle w:val="ListParagraph"/>
        <w:numPr>
          <w:ilvl w:val="0"/>
          <w:numId w:val="30"/>
        </w:numPr>
        <w:spacing w:before="120" w:after="120"/>
        <w:rPr>
          <w:rFonts w:ascii="Times New Roman" w:hAnsi="Times New Roman"/>
        </w:rPr>
      </w:pPr>
      <w:r w:rsidRPr="004E4393">
        <w:rPr>
          <w:rFonts w:ascii="Times New Roman" w:hAnsi="Times New Roman"/>
        </w:rPr>
        <w:t>Presentation and implementation of consulting tools for companies in Serbia and region (</w:t>
      </w:r>
      <w:r w:rsidRPr="004E4393">
        <w:rPr>
          <w:rFonts w:ascii="Times New Roman" w:hAnsi="Times New Roman"/>
          <w:b/>
        </w:rPr>
        <w:t>IIOSS – transformation consulting; Corporate culture indicator; Rewarding sales team</w:t>
      </w:r>
      <w:r w:rsidRPr="004E4393">
        <w:rPr>
          <w:rFonts w:ascii="Times New Roman" w:hAnsi="Times New Roman"/>
        </w:rPr>
        <w:t xml:space="preserve"> )</w:t>
      </w:r>
    </w:p>
    <w:p w:rsidR="000E62CB" w:rsidRPr="000E62CB" w:rsidRDefault="008675F0" w:rsidP="003653C3">
      <w:pPr>
        <w:pStyle w:val="ListParagraph"/>
        <w:numPr>
          <w:ilvl w:val="0"/>
          <w:numId w:val="30"/>
        </w:numPr>
        <w:spacing w:before="120" w:after="120"/>
      </w:pPr>
      <w:r w:rsidRPr="000E62CB">
        <w:rPr>
          <w:rFonts w:ascii="Times New Roman" w:hAnsi="Times New Roman"/>
        </w:rPr>
        <w:lastRenderedPageBreak/>
        <w:t>Business sector: E – business consulting for SMEs / The Analysis of Value Chain Activities of SMEs.</w:t>
      </w:r>
    </w:p>
    <w:p w:rsidR="000E62CB" w:rsidRPr="000E62CB" w:rsidRDefault="008675F0" w:rsidP="000E62CB">
      <w:pPr>
        <w:pStyle w:val="ListParagraph"/>
        <w:numPr>
          <w:ilvl w:val="0"/>
          <w:numId w:val="30"/>
        </w:numPr>
        <w:spacing w:before="120" w:after="120"/>
      </w:pPr>
      <w:r w:rsidRPr="000E62CB">
        <w:rPr>
          <w:rFonts w:ascii="Times New Roman" w:hAnsi="Times New Roman"/>
        </w:rPr>
        <w:t xml:space="preserve">Responsibilities: CRM; Preparation of consulting tools; Performing consulting </w:t>
      </w:r>
      <w:r w:rsidR="004E4393" w:rsidRPr="000E62CB">
        <w:rPr>
          <w:rFonts w:ascii="Times New Roman" w:hAnsi="Times New Roman"/>
        </w:rPr>
        <w:t xml:space="preserve"> </w:t>
      </w:r>
      <w:r w:rsidRPr="000E62CB">
        <w:rPr>
          <w:rFonts w:ascii="Times New Roman" w:hAnsi="Times New Roman"/>
        </w:rPr>
        <w:t>tasks; Organizing and performing trainings, workshops, conferences for SMEs</w:t>
      </w:r>
      <w:r w:rsidR="000E62CB">
        <w:rPr>
          <w:rFonts w:ascii="Times New Roman" w:hAnsi="Times New Roman"/>
        </w:rPr>
        <w:t>.</w:t>
      </w:r>
    </w:p>
    <w:p w:rsidR="000E62CB" w:rsidRPr="000E62CB" w:rsidRDefault="000E62CB" w:rsidP="000E62CB">
      <w:pPr>
        <w:pStyle w:val="ListParagraph"/>
        <w:numPr>
          <w:ilvl w:val="0"/>
          <w:numId w:val="4"/>
        </w:numPr>
        <w:tabs>
          <w:tab w:val="clear" w:pos="-1701"/>
          <w:tab w:val="num" w:pos="-1341"/>
        </w:tabs>
        <w:spacing w:before="120" w:after="120"/>
        <w:ind w:left="0" w:firstLine="0"/>
        <w:rPr>
          <w:rFonts w:ascii="Times New Roman" w:hAnsi="Times New Roman"/>
        </w:rPr>
      </w:pPr>
      <w:r w:rsidRPr="000E62CB">
        <w:rPr>
          <w:rFonts w:ascii="Times New Roman" w:hAnsi="Times New Roman"/>
          <w:b/>
        </w:rPr>
        <w:t xml:space="preserve">Previous position: </w:t>
      </w:r>
      <w:r>
        <w:rPr>
          <w:rFonts w:ascii="Times New Roman" w:hAnsi="Times New Roman"/>
          <w:b/>
        </w:rPr>
        <w:t>KAM</w:t>
      </w:r>
      <w:r w:rsidRPr="000E62C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0E62C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Key Account Manager </w:t>
      </w:r>
      <w:r w:rsidRPr="000E62CB">
        <w:rPr>
          <w:rFonts w:ascii="Times New Roman" w:hAnsi="Times New Roman"/>
          <w:b/>
        </w:rPr>
        <w:t xml:space="preserve">(from the </w:t>
      </w:r>
      <w:r>
        <w:rPr>
          <w:rFonts w:ascii="Times New Roman" w:hAnsi="Times New Roman"/>
          <w:b/>
        </w:rPr>
        <w:t>October 2009.</w:t>
      </w:r>
      <w:r w:rsidRPr="000E62CB">
        <w:rPr>
          <w:rFonts w:ascii="Times New Roman" w:hAnsi="Times New Roman"/>
          <w:b/>
        </w:rPr>
        <w:t>)</w:t>
      </w:r>
    </w:p>
    <w:p w:rsidR="00007D26" w:rsidRPr="0096175E" w:rsidRDefault="00007D26" w:rsidP="007767DF">
      <w:pPr>
        <w:numPr>
          <w:ilvl w:val="0"/>
          <w:numId w:val="4"/>
        </w:numPr>
        <w:spacing w:before="120" w:after="120"/>
        <w:ind w:left="0" w:firstLine="0"/>
        <w:rPr>
          <w:sz w:val="22"/>
          <w:szCs w:val="22"/>
        </w:rPr>
      </w:pPr>
      <w:r w:rsidRPr="0096175E">
        <w:rPr>
          <w:b/>
          <w:sz w:val="22"/>
          <w:szCs w:val="22"/>
        </w:rPr>
        <w:t>Key qualifications</w:t>
      </w:r>
      <w:r>
        <w:rPr>
          <w:b/>
          <w:sz w:val="22"/>
          <w:szCs w:val="22"/>
        </w:rPr>
        <w:t>:</w:t>
      </w:r>
    </w:p>
    <w:p w:rsidR="008675F0" w:rsidRDefault="008675F0" w:rsidP="008675F0">
      <w:pPr>
        <w:numPr>
          <w:ilvl w:val="0"/>
          <w:numId w:val="25"/>
        </w:numPr>
        <w:spacing w:before="120" w:after="120"/>
        <w:ind w:left="1080"/>
        <w:rPr>
          <w:sz w:val="22"/>
          <w:szCs w:val="22"/>
        </w:rPr>
      </w:pPr>
      <w:r w:rsidRPr="00C5078B">
        <w:rPr>
          <w:b/>
          <w:sz w:val="22"/>
          <w:szCs w:val="22"/>
        </w:rPr>
        <w:t>Contact and communication skills</w:t>
      </w:r>
      <w:r w:rsidRPr="00DA4B5C">
        <w:rPr>
          <w:sz w:val="22"/>
          <w:szCs w:val="22"/>
        </w:rPr>
        <w:t xml:space="preserve">: This skills were gained through establishing and maintaining communication with clients and as sales manager for clients products at Serbian fairs. </w:t>
      </w:r>
      <w:r>
        <w:rPr>
          <w:sz w:val="22"/>
          <w:szCs w:val="22"/>
        </w:rPr>
        <w:t>(</w:t>
      </w:r>
      <w:hyperlink r:id="rId7" w:history="1">
        <w:r w:rsidRPr="0034711B">
          <w:rPr>
            <w:rStyle w:val="Hyperlink"/>
            <w:sz w:val="22"/>
            <w:szCs w:val="22"/>
          </w:rPr>
          <w:t>Clients list – link</w:t>
        </w:r>
      </w:hyperlink>
      <w:r>
        <w:rPr>
          <w:sz w:val="22"/>
          <w:szCs w:val="22"/>
        </w:rPr>
        <w:t>)</w:t>
      </w:r>
    </w:p>
    <w:p w:rsidR="008675F0" w:rsidRDefault="008675F0" w:rsidP="008675F0">
      <w:pPr>
        <w:numPr>
          <w:ilvl w:val="0"/>
          <w:numId w:val="25"/>
        </w:numPr>
        <w:spacing w:before="120" w:after="120"/>
        <w:ind w:left="1080"/>
        <w:rPr>
          <w:sz w:val="22"/>
          <w:szCs w:val="22"/>
        </w:rPr>
      </w:pPr>
      <w:r w:rsidRPr="00C5078B">
        <w:rPr>
          <w:b/>
          <w:sz w:val="22"/>
          <w:szCs w:val="22"/>
        </w:rPr>
        <w:t>Event management, presentation and promotion skills</w:t>
      </w:r>
      <w:r>
        <w:rPr>
          <w:sz w:val="22"/>
          <w:szCs w:val="22"/>
        </w:rPr>
        <w:t xml:space="preserve">: Gained through planning, organizing and performing conferences at </w:t>
      </w:r>
      <w:hyperlink r:id="rId8" w:history="1">
        <w:r w:rsidRPr="0034711B">
          <w:rPr>
            <w:rStyle w:val="Hyperlink"/>
            <w:sz w:val="22"/>
            <w:szCs w:val="22"/>
          </w:rPr>
          <w:t>SME WEEK events – link -</w:t>
        </w:r>
      </w:hyperlink>
      <w:r>
        <w:rPr>
          <w:sz w:val="22"/>
          <w:szCs w:val="22"/>
        </w:rPr>
        <w:t xml:space="preserve"> for last several years and during promotion actions of  </w:t>
      </w:r>
      <w:hyperlink r:id="rId9" w:history="1">
        <w:r w:rsidRPr="00471455">
          <w:rPr>
            <w:rStyle w:val="Hyperlink"/>
            <w:b/>
            <w:sz w:val="22"/>
            <w:szCs w:val="22"/>
          </w:rPr>
          <w:t>IISP project</w:t>
        </w:r>
      </w:hyperlink>
      <w:r w:rsidRPr="008238BB">
        <w:rPr>
          <w:b/>
          <w:sz w:val="22"/>
          <w:szCs w:val="22"/>
        </w:rPr>
        <w:t xml:space="preserve"> – </w:t>
      </w:r>
      <w:r w:rsidRPr="00471455">
        <w:rPr>
          <w:sz w:val="22"/>
          <w:szCs w:val="22"/>
        </w:rPr>
        <w:t>link</w:t>
      </w:r>
      <w:r>
        <w:rPr>
          <w:sz w:val="22"/>
          <w:szCs w:val="22"/>
        </w:rPr>
        <w:t>- all around Serbia during 2012. and 2013. (</w:t>
      </w:r>
      <w:hyperlink r:id="rId10" w:history="1">
        <w:r w:rsidRPr="008238BB">
          <w:rPr>
            <w:rStyle w:val="Hyperlink"/>
            <w:sz w:val="22"/>
            <w:szCs w:val="22"/>
          </w:rPr>
          <w:t>IISP recommendation – link</w:t>
        </w:r>
      </w:hyperlink>
      <w:r>
        <w:rPr>
          <w:sz w:val="22"/>
          <w:szCs w:val="22"/>
        </w:rPr>
        <w:t xml:space="preserve"> - PDF)</w:t>
      </w:r>
    </w:p>
    <w:p w:rsidR="008675F0" w:rsidRDefault="008675F0" w:rsidP="008675F0">
      <w:pPr>
        <w:numPr>
          <w:ilvl w:val="0"/>
          <w:numId w:val="25"/>
        </w:numPr>
        <w:spacing w:before="120" w:after="120"/>
        <w:ind w:left="1080"/>
        <w:rPr>
          <w:sz w:val="22"/>
          <w:szCs w:val="22"/>
        </w:rPr>
      </w:pPr>
      <w:r w:rsidRPr="00C5078B">
        <w:rPr>
          <w:b/>
          <w:sz w:val="22"/>
          <w:szCs w:val="22"/>
        </w:rPr>
        <w:t>Organizational, analytical and problem solving skills; Report writing skill</w:t>
      </w:r>
      <w:r>
        <w:rPr>
          <w:sz w:val="22"/>
          <w:szCs w:val="22"/>
        </w:rPr>
        <w:t xml:space="preserve">: gained during last several years of managing Creative Innovation Ltd; Taking care of administration and managing key clients; The Analysis of Value Chain activities and E-business consulting for SMEs; Five days business consulting for two companies during IISP project. </w:t>
      </w:r>
      <w:r>
        <w:t>Reports about SME WEEK events / Reports during IISP project (business clinics, On the job terrain – Minutes meeting)</w:t>
      </w:r>
    </w:p>
    <w:p w:rsidR="008675F0" w:rsidRDefault="008675F0" w:rsidP="008675F0">
      <w:pPr>
        <w:numPr>
          <w:ilvl w:val="0"/>
          <w:numId w:val="25"/>
        </w:numPr>
        <w:spacing w:before="120" w:after="120"/>
        <w:ind w:left="1080"/>
        <w:rPr>
          <w:sz w:val="22"/>
          <w:szCs w:val="22"/>
        </w:rPr>
      </w:pPr>
      <w:r w:rsidRPr="00C5078B">
        <w:rPr>
          <w:b/>
          <w:sz w:val="22"/>
          <w:szCs w:val="22"/>
        </w:rPr>
        <w:t>Good Leadership skill</w:t>
      </w:r>
      <w:r>
        <w:rPr>
          <w:sz w:val="22"/>
          <w:szCs w:val="22"/>
        </w:rPr>
        <w:t xml:space="preserve"> gained by taking care of up to 10 employees per company during implementation of QMS for clients.</w:t>
      </w:r>
    </w:p>
    <w:p w:rsidR="008675F0" w:rsidRPr="00C5078B" w:rsidRDefault="008675F0" w:rsidP="008675F0">
      <w:pPr>
        <w:numPr>
          <w:ilvl w:val="0"/>
          <w:numId w:val="25"/>
        </w:numPr>
        <w:spacing w:before="120" w:after="120"/>
        <w:ind w:left="1080"/>
        <w:rPr>
          <w:sz w:val="22"/>
          <w:szCs w:val="22"/>
        </w:rPr>
      </w:pPr>
      <w:r>
        <w:rPr>
          <w:b/>
          <w:sz w:val="22"/>
          <w:szCs w:val="22"/>
        </w:rPr>
        <w:t xml:space="preserve">Other: </w:t>
      </w:r>
      <w:r>
        <w:t>Making people confident;</w:t>
      </w:r>
      <w:r w:rsidRPr="00BF5B6D">
        <w:t xml:space="preserve"> Motivating people</w:t>
      </w:r>
      <w:r>
        <w:t xml:space="preserve">; </w:t>
      </w:r>
      <w:r w:rsidRPr="00BF5B6D">
        <w:t>Listening</w:t>
      </w:r>
      <w:r>
        <w:t xml:space="preserve">; </w:t>
      </w:r>
      <w:r w:rsidRPr="00BF5B6D">
        <w:t>People trust me</w:t>
      </w:r>
      <w:r>
        <w:t>; Networking; Solving crises situation on the best possible way; Roll Plays in workshops during trainings; A</w:t>
      </w:r>
      <w:r w:rsidRPr="00DA4B5C">
        <w:rPr>
          <w:sz w:val="22"/>
          <w:szCs w:val="22"/>
          <w:lang w:val="en-US"/>
        </w:rPr>
        <w:t>n</w:t>
      </w:r>
      <w:r w:rsidRPr="00FC4B64">
        <w:t xml:space="preserve"> </w:t>
      </w:r>
      <w:r w:rsidRPr="00BF5B6D">
        <w:t>outstanding ability to create p</w:t>
      </w:r>
      <w:r>
        <w:t>ositive atmosphere among people; Tango dancer</w:t>
      </w:r>
      <w:r w:rsidRPr="00DA4B5C">
        <w:rPr>
          <w:sz w:val="22"/>
          <w:szCs w:val="22"/>
          <w:lang w:val="en-US"/>
        </w:rPr>
        <w:t xml:space="preserve">. </w:t>
      </w:r>
    </w:p>
    <w:p w:rsidR="00564E6C" w:rsidRPr="0096175E" w:rsidRDefault="00564E6C" w:rsidP="008675F0">
      <w:pPr>
        <w:numPr>
          <w:ilvl w:val="0"/>
          <w:numId w:val="26"/>
        </w:numPr>
        <w:spacing w:before="120" w:after="120"/>
        <w:ind w:left="0" w:firstLine="0"/>
        <w:rPr>
          <w:sz w:val="22"/>
          <w:szCs w:val="22"/>
        </w:rPr>
      </w:pPr>
      <w:r w:rsidRPr="0096175E">
        <w:rPr>
          <w:b/>
          <w:sz w:val="22"/>
          <w:szCs w:val="22"/>
        </w:rPr>
        <w:t>Specific experience in the region: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96175E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96175E" w:rsidRDefault="00564E6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Date from - Date to</w:t>
            </w:r>
          </w:p>
        </w:tc>
      </w:tr>
      <w:tr w:rsidR="004E4393" w:rsidRPr="0096175E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4E4393" w:rsidRPr="0096175E" w:rsidRDefault="004E4393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Cs w:val="22"/>
                  </w:rPr>
                  <w:t>Montenegro</w:t>
                </w:r>
              </w:smartTag>
            </w:smartTag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4E4393" w:rsidRDefault="004E4393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Cs w:val="22"/>
                  </w:rPr>
                  <w:t>Montenegro</w:t>
                </w:r>
              </w:smartTag>
            </w:smartTag>
            <w:r>
              <w:rPr>
                <w:rFonts w:ascii="Times New Roman" w:hAnsi="Times New Roman"/>
                <w:szCs w:val="22"/>
              </w:rPr>
              <w:t xml:space="preserve"> Stars Be</w:t>
            </w:r>
            <w:r>
              <w:rPr>
                <w:rFonts w:ascii="Times New Roman" w:hAnsi="Times New Roman"/>
                <w:szCs w:val="22"/>
                <w:lang w:val="sr-Latn-CS"/>
              </w:rPr>
              <w:t>č</w:t>
            </w:r>
            <w:r>
              <w:rPr>
                <w:rFonts w:ascii="Times New Roman" w:hAnsi="Times New Roman"/>
                <w:szCs w:val="22"/>
              </w:rPr>
              <w:t>ići</w:t>
            </w:r>
          </w:p>
          <w:p w:rsidR="004E4393" w:rsidRPr="0096175E" w:rsidRDefault="004E4393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2009.</w:t>
            </w:r>
          </w:p>
        </w:tc>
      </w:tr>
      <w:tr w:rsidR="004E4393" w:rsidRPr="0096175E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4E4393" w:rsidRPr="0096175E" w:rsidRDefault="004E4393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Bosnia and Herzegovina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4E4393" w:rsidRDefault="004E4393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Regional Chamber of Commerce </w:t>
            </w:r>
          </w:p>
          <w:p w:rsidR="004E4393" w:rsidRPr="0096175E" w:rsidRDefault="00303B55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hyperlink r:id="rId11" w:history="1">
              <w:r w:rsidR="004E4393" w:rsidRPr="008238BB">
                <w:rPr>
                  <w:rStyle w:val="Hyperlink"/>
                  <w:rFonts w:ascii="Times New Roman" w:hAnsi="Times New Roman"/>
                  <w:szCs w:val="22"/>
                </w:rPr>
                <w:t>Banja Luka 2010. - link</w:t>
              </w:r>
            </w:hyperlink>
          </w:p>
        </w:tc>
      </w:tr>
      <w:tr w:rsidR="004E4393" w:rsidRPr="0096175E" w:rsidTr="004E4393">
        <w:trPr>
          <w:trHeight w:val="867"/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4E4393" w:rsidRPr="0096175E" w:rsidRDefault="004E4393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Kosovo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E4393" w:rsidRDefault="004E4393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Active participant in conferences</w:t>
            </w:r>
          </w:p>
          <w:p w:rsidR="004E4393" w:rsidRDefault="00303B55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hyperlink r:id="rId12" w:history="1">
              <w:r w:rsidR="004E4393" w:rsidRPr="0034711B">
                <w:rPr>
                  <w:rStyle w:val="Hyperlink"/>
                  <w:rFonts w:ascii="Times New Roman" w:hAnsi="Times New Roman"/>
                  <w:szCs w:val="22"/>
                </w:rPr>
                <w:t>Rea Pristine 2012. – 2014. - link</w:t>
              </w:r>
            </w:hyperlink>
          </w:p>
          <w:p w:rsidR="004E4393" w:rsidRPr="0096175E" w:rsidRDefault="004E4393" w:rsidP="004E4393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564E6C" w:rsidRPr="003A1E84" w:rsidRDefault="00564E6C" w:rsidP="008675F0">
      <w:pPr>
        <w:keepNext/>
        <w:keepLines/>
        <w:numPr>
          <w:ilvl w:val="0"/>
          <w:numId w:val="26"/>
        </w:numPr>
        <w:spacing w:before="120" w:after="120"/>
        <w:ind w:left="0" w:firstLine="0"/>
        <w:rPr>
          <w:b/>
          <w:szCs w:val="22"/>
        </w:rPr>
        <w:sectPr w:rsidR="00564E6C" w:rsidRPr="003A1E84" w:rsidSect="000A6EC6">
          <w:headerReference w:type="default" r:id="rId13"/>
          <w:footerReference w:type="default" r:id="rId14"/>
          <w:headerReference w:type="first" r:id="rId15"/>
          <w:footerReference w:type="first" r:id="rId16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96175E" w:rsidRDefault="00564E6C" w:rsidP="008675F0">
      <w:pPr>
        <w:keepNext/>
        <w:keepLines/>
        <w:numPr>
          <w:ilvl w:val="0"/>
          <w:numId w:val="26"/>
        </w:numPr>
        <w:spacing w:before="120" w:after="120"/>
        <w:ind w:left="-1560" w:firstLine="0"/>
        <w:rPr>
          <w:sz w:val="22"/>
          <w:szCs w:val="22"/>
        </w:rPr>
      </w:pPr>
      <w:r w:rsidRPr="0096175E">
        <w:rPr>
          <w:b/>
          <w:sz w:val="22"/>
          <w:szCs w:val="22"/>
        </w:rPr>
        <w:lastRenderedPageBreak/>
        <w:t>Professional</w:t>
      </w:r>
      <w:r w:rsidRPr="0096175E">
        <w:rPr>
          <w:sz w:val="22"/>
          <w:szCs w:val="22"/>
        </w:rPr>
        <w:t xml:space="preserve"> </w:t>
      </w:r>
      <w:r w:rsidRPr="0096175E">
        <w:rPr>
          <w:b/>
          <w:sz w:val="22"/>
          <w:szCs w:val="22"/>
        </w:rPr>
        <w:t>experience</w:t>
      </w:r>
      <w:r w:rsidR="00913AF0">
        <w:rPr>
          <w:b/>
          <w:sz w:val="22"/>
          <w:szCs w:val="22"/>
        </w:rPr>
        <w:t>: (</w:t>
      </w:r>
      <w:hyperlink r:id="rId17" w:history="1">
        <w:r w:rsidR="00913AF0" w:rsidRPr="00913AF0">
          <w:rPr>
            <w:rStyle w:val="Hyperlink"/>
            <w:b/>
            <w:sz w:val="22"/>
            <w:szCs w:val="22"/>
          </w:rPr>
          <w:t>Lin</w:t>
        </w:r>
        <w:r w:rsidR="00913AF0" w:rsidRPr="00913AF0">
          <w:rPr>
            <w:rStyle w:val="Hyperlink"/>
            <w:b/>
            <w:sz w:val="22"/>
            <w:szCs w:val="22"/>
          </w:rPr>
          <w:t>k</w:t>
        </w:r>
      </w:hyperlink>
      <w:r w:rsidR="00913AF0">
        <w:rPr>
          <w:b/>
          <w:sz w:val="22"/>
          <w:szCs w:val="22"/>
        </w:rPr>
        <w:t xml:space="preserve"> – Word format)</w:t>
      </w:r>
    </w:p>
    <w:p w:rsidR="00564E6C" w:rsidRDefault="00564E6C" w:rsidP="008675F0">
      <w:pPr>
        <w:numPr>
          <w:ilvl w:val="0"/>
          <w:numId w:val="26"/>
        </w:numPr>
        <w:spacing w:before="240" w:after="120"/>
        <w:ind w:left="-1559" w:firstLine="0"/>
        <w:rPr>
          <w:sz w:val="22"/>
          <w:szCs w:val="22"/>
        </w:rPr>
      </w:pPr>
      <w:r w:rsidRPr="0096175E">
        <w:rPr>
          <w:b/>
          <w:sz w:val="22"/>
          <w:szCs w:val="22"/>
        </w:rPr>
        <w:t>Other relevant information</w:t>
      </w:r>
      <w:r w:rsidRPr="0096175E">
        <w:rPr>
          <w:sz w:val="22"/>
          <w:szCs w:val="22"/>
        </w:rPr>
        <w:t xml:space="preserve"> (</w:t>
      </w:r>
      <w:r w:rsidR="00CA78C2" w:rsidRPr="0096175E">
        <w:rPr>
          <w:sz w:val="22"/>
          <w:szCs w:val="22"/>
        </w:rPr>
        <w:t>e.g.</w:t>
      </w:r>
      <w:r w:rsidRPr="0096175E">
        <w:rPr>
          <w:sz w:val="22"/>
          <w:szCs w:val="22"/>
        </w:rPr>
        <w:t>, Publications)</w:t>
      </w:r>
      <w:r w:rsidR="001940A3">
        <w:rPr>
          <w:sz w:val="22"/>
          <w:szCs w:val="22"/>
        </w:rPr>
        <w:t xml:space="preserve"> </w:t>
      </w:r>
    </w:p>
    <w:p w:rsidR="003D05FC" w:rsidRDefault="003D05FC" w:rsidP="00150C91">
      <w:pPr>
        <w:keepNext/>
        <w:keepLines/>
        <w:numPr>
          <w:ilvl w:val="0"/>
          <w:numId w:val="22"/>
        </w:num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Conference active participant</w:t>
      </w:r>
    </w:p>
    <w:p w:rsidR="004E4393" w:rsidRDefault="004E4393" w:rsidP="004E4393">
      <w:pPr>
        <w:keepNext/>
        <w:keepLines/>
        <w:numPr>
          <w:ilvl w:val="0"/>
          <w:numId w:val="31"/>
        </w:numPr>
        <w:spacing w:after="0"/>
        <w:ind w:left="1080"/>
        <w:rPr>
          <w:sz w:val="22"/>
          <w:szCs w:val="22"/>
        </w:rPr>
      </w:pPr>
      <w:r>
        <w:rPr>
          <w:sz w:val="22"/>
          <w:szCs w:val="22"/>
        </w:rPr>
        <w:t>Third meeting of heads of government of China and Central and Eastern European countries, December 2014.</w:t>
      </w:r>
    </w:p>
    <w:p w:rsidR="004E4393" w:rsidRDefault="004E4393" w:rsidP="004E4393">
      <w:pPr>
        <w:keepNext/>
        <w:keepLines/>
        <w:numPr>
          <w:ilvl w:val="0"/>
          <w:numId w:val="31"/>
        </w:numPr>
        <w:spacing w:after="0"/>
        <w:ind w:left="1080"/>
        <w:rPr>
          <w:sz w:val="22"/>
          <w:szCs w:val="22"/>
        </w:rPr>
      </w:pPr>
      <w:r w:rsidRPr="00A10F33">
        <w:rPr>
          <w:sz w:val="22"/>
          <w:szCs w:val="22"/>
        </w:rPr>
        <w:t>IFC Co</w:t>
      </w:r>
      <w:r>
        <w:rPr>
          <w:sz w:val="22"/>
          <w:szCs w:val="22"/>
        </w:rPr>
        <w:t>nference “</w:t>
      </w:r>
      <w:r w:rsidRPr="00A10F33">
        <w:rPr>
          <w:sz w:val="22"/>
          <w:szCs w:val="22"/>
        </w:rPr>
        <w:t>Achiev</w:t>
      </w:r>
      <w:r>
        <w:rPr>
          <w:sz w:val="22"/>
          <w:szCs w:val="22"/>
        </w:rPr>
        <w:t xml:space="preserve">ing </w:t>
      </w:r>
      <w:r w:rsidRPr="00A10F33">
        <w:rPr>
          <w:sz w:val="22"/>
          <w:szCs w:val="22"/>
        </w:rPr>
        <w:t>integrity in small and medium enterprises</w:t>
      </w:r>
      <w:r>
        <w:rPr>
          <w:sz w:val="22"/>
          <w:szCs w:val="22"/>
        </w:rPr>
        <w:t>”; Belgrade May 14</w:t>
      </w:r>
      <w:r w:rsidRPr="00A10F3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15</w:t>
      </w:r>
      <w:r w:rsidRPr="00A10F3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2012.</w:t>
      </w:r>
    </w:p>
    <w:p w:rsidR="004E4393" w:rsidRPr="00A10F33" w:rsidRDefault="004E4393" w:rsidP="004E4393">
      <w:pPr>
        <w:keepNext/>
        <w:keepLines/>
        <w:numPr>
          <w:ilvl w:val="0"/>
          <w:numId w:val="31"/>
        </w:numPr>
        <w:spacing w:after="0"/>
        <w:ind w:left="1080"/>
        <w:rPr>
          <w:sz w:val="22"/>
          <w:szCs w:val="22"/>
        </w:rPr>
      </w:pPr>
      <w:r w:rsidRPr="00B5422F">
        <w:rPr>
          <w:sz w:val="22"/>
          <w:szCs w:val="22"/>
        </w:rPr>
        <w:t>Transparency International Regional Conference in Belgrade, 2011</w:t>
      </w:r>
      <w:r>
        <w:rPr>
          <w:sz w:val="22"/>
          <w:szCs w:val="22"/>
        </w:rPr>
        <w:t>.</w:t>
      </w:r>
    </w:p>
    <w:p w:rsidR="004E4393" w:rsidRDefault="004E4393" w:rsidP="004E4393">
      <w:pPr>
        <w:numPr>
          <w:ilvl w:val="0"/>
          <w:numId w:val="31"/>
        </w:numPr>
        <w:spacing w:after="0"/>
        <w:ind w:left="1080"/>
        <w:rPr>
          <w:lang w:eastAsia="sr-Latn-CS"/>
        </w:rPr>
      </w:pPr>
      <w:r>
        <w:rPr>
          <w:lang w:eastAsia="sr-Latn-CS"/>
        </w:rPr>
        <w:t>Regional workshop on Fruit and Vegetable processing in the EU; TAIEX, Beograd 2009</w:t>
      </w:r>
    </w:p>
    <w:p w:rsidR="004E4393" w:rsidRDefault="004E4393" w:rsidP="004E4393">
      <w:pPr>
        <w:numPr>
          <w:ilvl w:val="0"/>
          <w:numId w:val="31"/>
        </w:numPr>
        <w:spacing w:after="0"/>
        <w:ind w:left="1080"/>
        <w:rPr>
          <w:lang w:eastAsia="sr-Latn-CS"/>
        </w:rPr>
      </w:pPr>
      <w:r>
        <w:rPr>
          <w:lang w:eastAsia="sr-Latn-CS"/>
        </w:rPr>
        <w:t>Training programme „FDI Attraction and EU Funds in Practice“, Euro chambers Project Beograd 2009.</w:t>
      </w:r>
    </w:p>
    <w:p w:rsidR="004E4393" w:rsidRPr="004E4393" w:rsidRDefault="003D05FC" w:rsidP="004E4393">
      <w:pPr>
        <w:numPr>
          <w:ilvl w:val="0"/>
          <w:numId w:val="22"/>
        </w:numPr>
        <w:spacing w:before="100" w:beforeAutospacing="1" w:after="100" w:afterAutospacing="1"/>
        <w:rPr>
          <w:b/>
          <w:lang w:eastAsia="sr-Latn-CS"/>
        </w:rPr>
      </w:pPr>
      <w:r w:rsidRPr="004E4393">
        <w:rPr>
          <w:b/>
          <w:sz w:val="22"/>
          <w:szCs w:val="22"/>
        </w:rPr>
        <w:t>Publications</w:t>
      </w:r>
      <w:r w:rsidRPr="004E4393">
        <w:rPr>
          <w:sz w:val="22"/>
          <w:szCs w:val="22"/>
        </w:rPr>
        <w:t>:</w:t>
      </w:r>
      <w:r w:rsidR="004E4393">
        <w:rPr>
          <w:sz w:val="22"/>
          <w:szCs w:val="22"/>
        </w:rPr>
        <w:t xml:space="preserve"> </w:t>
      </w:r>
      <w:hyperlink r:id="rId18" w:history="1">
        <w:r w:rsidR="004E4393" w:rsidRPr="004635CE">
          <w:rPr>
            <w:rStyle w:val="Hyperlink"/>
            <w:lang w:eastAsia="sr-Latn-CS"/>
          </w:rPr>
          <w:t>Case Studies</w:t>
        </w:r>
      </w:hyperlink>
      <w:r w:rsidR="004E4393">
        <w:rPr>
          <w:lang w:eastAsia="sr-Latn-CS"/>
        </w:rPr>
        <w:t xml:space="preserve"> about CRM; Starting innovative business in Serbia; Marketing strategy for agriculture products. Research about “</w:t>
      </w:r>
      <w:hyperlink r:id="rId19" w:history="1">
        <w:r w:rsidR="004E4393" w:rsidRPr="0015224B">
          <w:rPr>
            <w:rStyle w:val="Hyperlink"/>
          </w:rPr>
          <w:t>Electronic</w:t>
        </w:r>
      </w:hyperlink>
      <w:r w:rsidR="004E4393">
        <w:t xml:space="preserve"> </w:t>
      </w:r>
      <w:hyperlink r:id="rId20" w:history="1">
        <w:r w:rsidR="004E4393" w:rsidRPr="0015224B">
          <w:rPr>
            <w:rStyle w:val="Hyperlink"/>
          </w:rPr>
          <w:t>Promotion of entrepreneurship at the sites of towns and municipalities</w:t>
        </w:r>
      </w:hyperlink>
      <w:r w:rsidR="004E4393">
        <w:rPr>
          <w:lang w:eastAsia="sr-Latn-CS"/>
        </w:rPr>
        <w:t>”</w:t>
      </w:r>
    </w:p>
    <w:p w:rsidR="003D05FC" w:rsidRPr="004E4393" w:rsidRDefault="003D05FC" w:rsidP="00150C91">
      <w:pPr>
        <w:numPr>
          <w:ilvl w:val="0"/>
          <w:numId w:val="22"/>
        </w:numPr>
        <w:spacing w:before="100" w:beforeAutospacing="1" w:after="100" w:afterAutospacing="1"/>
        <w:rPr>
          <w:b/>
          <w:lang w:eastAsia="sr-Latn-CS"/>
        </w:rPr>
      </w:pPr>
      <w:r w:rsidRPr="004E4393">
        <w:rPr>
          <w:b/>
          <w:lang w:eastAsia="sr-Latn-CS"/>
        </w:rPr>
        <w:t>Participations in EU projects:</w:t>
      </w:r>
    </w:p>
    <w:p w:rsidR="004E4393" w:rsidRPr="002645F4" w:rsidRDefault="004E4393" w:rsidP="004E4393">
      <w:pPr>
        <w:numPr>
          <w:ilvl w:val="0"/>
          <w:numId w:val="32"/>
        </w:numPr>
        <w:spacing w:after="0" w:line="240" w:lineRule="atLeast"/>
        <w:ind w:left="1080"/>
        <w:rPr>
          <w:b/>
          <w:sz w:val="22"/>
          <w:szCs w:val="22"/>
          <w:lang w:eastAsia="sr-Latn-CS"/>
        </w:rPr>
      </w:pPr>
      <w:r w:rsidRPr="001D6DFD">
        <w:rPr>
          <w:sz w:val="22"/>
          <w:szCs w:val="22"/>
          <w:lang w:eastAsia="sr-Latn-CS"/>
        </w:rPr>
        <w:t>IISP – Integrated Innovation Support Programme (</w:t>
      </w:r>
      <w:r w:rsidRPr="001D6DFD">
        <w:rPr>
          <w:sz w:val="22"/>
          <w:szCs w:val="22"/>
        </w:rPr>
        <w:t xml:space="preserve">Volunteer  at IISP project - </w:t>
      </w:r>
      <w:hyperlink r:id="rId21" w:history="1">
        <w:r w:rsidRPr="001D6DFD">
          <w:rPr>
            <w:rStyle w:val="Hyperlink"/>
            <w:sz w:val="22"/>
            <w:szCs w:val="22"/>
          </w:rPr>
          <w:t>IISP recommendation – link</w:t>
        </w:r>
      </w:hyperlink>
      <w:r w:rsidRPr="001D6DFD">
        <w:rPr>
          <w:sz w:val="22"/>
          <w:szCs w:val="22"/>
        </w:rPr>
        <w:t xml:space="preserve"> </w:t>
      </w:r>
      <w:r w:rsidRPr="001D6DFD">
        <w:rPr>
          <w:sz w:val="22"/>
          <w:szCs w:val="22"/>
          <w:lang w:eastAsia="sr-Latn-CS"/>
        </w:rPr>
        <w:t>)</w:t>
      </w:r>
    </w:p>
    <w:p w:rsidR="004E4393" w:rsidRPr="001D6DFD" w:rsidRDefault="004E4393" w:rsidP="004E4393">
      <w:pPr>
        <w:numPr>
          <w:ilvl w:val="0"/>
          <w:numId w:val="32"/>
        </w:numPr>
        <w:spacing w:after="0" w:line="240" w:lineRule="atLeast"/>
        <w:ind w:left="1080"/>
        <w:rPr>
          <w:b/>
          <w:sz w:val="22"/>
          <w:szCs w:val="22"/>
          <w:lang w:eastAsia="sr-Latn-CS"/>
        </w:rPr>
      </w:pPr>
      <w:r>
        <w:rPr>
          <w:sz w:val="22"/>
          <w:szCs w:val="22"/>
          <w:lang w:eastAsia="sr-Latn-CS"/>
        </w:rPr>
        <w:t xml:space="preserve">Education to easier employment – Austrian Development Agency – </w:t>
      </w:r>
      <w:hyperlink r:id="rId22" w:history="1">
        <w:r w:rsidRPr="00C01700">
          <w:rPr>
            <w:rStyle w:val="Hyperlink"/>
            <w:sz w:val="22"/>
            <w:szCs w:val="22"/>
            <w:lang w:eastAsia="sr-Latn-CS"/>
          </w:rPr>
          <w:t>Youtube link</w:t>
        </w:r>
      </w:hyperlink>
      <w:r>
        <w:rPr>
          <w:sz w:val="22"/>
          <w:szCs w:val="22"/>
          <w:lang w:eastAsia="sr-Latn-CS"/>
        </w:rPr>
        <w:t xml:space="preserve"> </w:t>
      </w:r>
    </w:p>
    <w:p w:rsidR="004E4393" w:rsidRPr="001D6DFD" w:rsidRDefault="004E4393" w:rsidP="004E4393">
      <w:pPr>
        <w:numPr>
          <w:ilvl w:val="0"/>
          <w:numId w:val="32"/>
        </w:numPr>
        <w:spacing w:after="0" w:line="240" w:lineRule="atLeast"/>
        <w:ind w:left="1080"/>
        <w:rPr>
          <w:sz w:val="22"/>
          <w:szCs w:val="22"/>
          <w:lang w:eastAsia="sr-Latn-CS"/>
        </w:rPr>
      </w:pPr>
      <w:r w:rsidRPr="001D6DFD">
        <w:rPr>
          <w:sz w:val="22"/>
          <w:szCs w:val="22"/>
          <w:lang w:eastAsia="sr-Latn-CS"/>
        </w:rPr>
        <w:t>Evaluation report about GIS project in Trstenik – Exchange 3</w:t>
      </w:r>
    </w:p>
    <w:p w:rsidR="004E4393" w:rsidRPr="001D6DFD" w:rsidRDefault="004E4393" w:rsidP="004E4393">
      <w:pPr>
        <w:numPr>
          <w:ilvl w:val="0"/>
          <w:numId w:val="32"/>
        </w:numPr>
        <w:spacing w:after="0" w:line="240" w:lineRule="atLeast"/>
        <w:ind w:left="1080"/>
        <w:rPr>
          <w:sz w:val="22"/>
          <w:szCs w:val="22"/>
          <w:lang w:eastAsia="sr-Latn-CS"/>
        </w:rPr>
      </w:pPr>
      <w:r w:rsidRPr="001D6DFD">
        <w:rPr>
          <w:sz w:val="22"/>
          <w:szCs w:val="22"/>
          <w:lang w:eastAsia="sr-Latn-CS"/>
        </w:rPr>
        <w:t xml:space="preserve">SKGO </w:t>
      </w:r>
      <w:r w:rsidRPr="001D6DFD">
        <w:rPr>
          <w:sz w:val="22"/>
          <w:szCs w:val="22"/>
        </w:rPr>
        <w:t>(</w:t>
      </w:r>
      <w:r w:rsidRPr="001D6DFD">
        <w:rPr>
          <w:rFonts w:cs="Arial"/>
          <w:sz w:val="22"/>
          <w:szCs w:val="22"/>
          <w:shd w:val="clear" w:color="auto" w:fill="FFFFFF"/>
        </w:rPr>
        <w:t>Standing Conference of Towns and Municipalities</w:t>
      </w:r>
      <w:r w:rsidRPr="001D6DFD">
        <w:rPr>
          <w:sz w:val="22"/>
          <w:szCs w:val="22"/>
        </w:rPr>
        <w:t>) – Exchange 3 – “</w:t>
      </w:r>
      <w:hyperlink r:id="rId23" w:history="1">
        <w:r w:rsidRPr="001D6DFD">
          <w:rPr>
            <w:rStyle w:val="Hyperlink"/>
            <w:sz w:val="22"/>
            <w:szCs w:val="22"/>
          </w:rPr>
          <w:t>Marketing strategy for agricultural projects</w:t>
        </w:r>
      </w:hyperlink>
      <w:r w:rsidRPr="001D6DFD">
        <w:rPr>
          <w:sz w:val="22"/>
          <w:szCs w:val="22"/>
        </w:rPr>
        <w:t>”</w:t>
      </w:r>
    </w:p>
    <w:p w:rsidR="004E4393" w:rsidRPr="001D6DFD" w:rsidRDefault="004E4393" w:rsidP="004E4393">
      <w:pPr>
        <w:numPr>
          <w:ilvl w:val="0"/>
          <w:numId w:val="32"/>
        </w:numPr>
        <w:spacing w:after="0" w:line="240" w:lineRule="atLeast"/>
        <w:ind w:left="1080"/>
        <w:rPr>
          <w:sz w:val="22"/>
          <w:szCs w:val="22"/>
          <w:lang w:eastAsia="sr-Latn-CS"/>
        </w:rPr>
      </w:pPr>
      <w:r w:rsidRPr="001D6DFD">
        <w:rPr>
          <w:sz w:val="22"/>
          <w:szCs w:val="22"/>
        </w:rPr>
        <w:t xml:space="preserve">Belgrade in EU projects – </w:t>
      </w:r>
      <w:hyperlink r:id="rId24" w:history="1">
        <w:r w:rsidRPr="001D6DFD">
          <w:rPr>
            <w:rStyle w:val="Hyperlink"/>
            <w:sz w:val="22"/>
            <w:szCs w:val="22"/>
          </w:rPr>
          <w:t>Project management</w:t>
        </w:r>
      </w:hyperlink>
    </w:p>
    <w:p w:rsidR="004E4393" w:rsidRDefault="004E4393" w:rsidP="004E4393">
      <w:pPr>
        <w:numPr>
          <w:ilvl w:val="0"/>
          <w:numId w:val="32"/>
        </w:numPr>
        <w:spacing w:after="0" w:line="240" w:lineRule="atLeast"/>
        <w:ind w:left="1080"/>
        <w:rPr>
          <w:sz w:val="22"/>
          <w:szCs w:val="22"/>
          <w:lang w:eastAsia="sr-Latn-CS"/>
        </w:rPr>
      </w:pPr>
      <w:r w:rsidRPr="001D6DFD">
        <w:rPr>
          <w:sz w:val="22"/>
          <w:szCs w:val="22"/>
        </w:rPr>
        <w:t xml:space="preserve">RSEDP2 EU project </w:t>
      </w:r>
      <w:r w:rsidRPr="001D6DFD">
        <w:rPr>
          <w:b/>
          <w:sz w:val="22"/>
          <w:szCs w:val="22"/>
        </w:rPr>
        <w:t>– “</w:t>
      </w:r>
      <w:hyperlink r:id="rId25" w:history="1">
        <w:r w:rsidRPr="001D6DFD">
          <w:rPr>
            <w:rStyle w:val="Hyperlink"/>
            <w:sz w:val="22"/>
            <w:szCs w:val="22"/>
          </w:rPr>
          <w:t>Increasing the competitiveness of enterprises for processing fruit and vegetables through networking</w:t>
        </w:r>
      </w:hyperlink>
      <w:r w:rsidRPr="001D6DFD">
        <w:rPr>
          <w:sz w:val="22"/>
          <w:szCs w:val="22"/>
        </w:rPr>
        <w:t>.”</w:t>
      </w:r>
    </w:p>
    <w:p w:rsidR="006A2217" w:rsidRPr="006D0809" w:rsidRDefault="006A2217" w:rsidP="00150C91">
      <w:pPr>
        <w:numPr>
          <w:ilvl w:val="0"/>
          <w:numId w:val="23"/>
        </w:numPr>
        <w:spacing w:before="240" w:after="120"/>
        <w:ind w:left="-1559" w:firstLine="0"/>
        <w:rPr>
          <w:sz w:val="22"/>
          <w:szCs w:val="22"/>
        </w:rPr>
      </w:pPr>
      <w:r w:rsidRPr="00B3683D">
        <w:rPr>
          <w:b/>
        </w:rPr>
        <w:t>Certification</w:t>
      </w:r>
      <w:r w:rsidR="00913AF0">
        <w:rPr>
          <w:b/>
        </w:rPr>
        <w:t xml:space="preserve"> (</w:t>
      </w:r>
      <w:hyperlink r:id="rId26" w:history="1">
        <w:r w:rsidR="00913AF0" w:rsidRPr="00913AF0">
          <w:rPr>
            <w:rStyle w:val="Hyperlink"/>
            <w:b/>
          </w:rPr>
          <w:t>Lin</w:t>
        </w:r>
        <w:r w:rsidR="00913AF0" w:rsidRPr="00913AF0">
          <w:rPr>
            <w:rStyle w:val="Hyperlink"/>
            <w:b/>
          </w:rPr>
          <w:t>k</w:t>
        </w:r>
      </w:hyperlink>
      <w:r w:rsidR="00913AF0">
        <w:rPr>
          <w:b/>
        </w:rPr>
        <w:t xml:space="preserve"> – zip format)</w:t>
      </w:r>
      <w:r w:rsidRPr="008418F5">
        <w:t>:</w:t>
      </w:r>
    </w:p>
    <w:p w:rsidR="003653C3" w:rsidRPr="00927060" w:rsidRDefault="003653C3" w:rsidP="00150C91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An introduction to marketing; Coursera 2014.</w:t>
      </w:r>
    </w:p>
    <w:p w:rsidR="00E004CE" w:rsidRPr="00E004CE" w:rsidRDefault="00E004CE" w:rsidP="00E004CE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Google Analytics Platform Principles; 2014. </w:t>
      </w:r>
    </w:p>
    <w:p w:rsidR="00E004CE" w:rsidRPr="00E004CE" w:rsidRDefault="00E004CE" w:rsidP="00150C91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Understanding media by understanding Google; Coursera 2014.</w:t>
      </w:r>
    </w:p>
    <w:p w:rsidR="00927060" w:rsidRPr="003653C3" w:rsidRDefault="00927060" w:rsidP="00150C91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927060">
        <w:rPr>
          <w:rFonts w:ascii="Times New Roman" w:hAnsi="Times New Roman"/>
          <w:sz w:val="22"/>
          <w:szCs w:val="22"/>
          <w:shd w:val="clear" w:color="auto" w:fill="FFFFFF"/>
        </w:rPr>
        <w:t>Developing Innovative Ideas for New Companies</w:t>
      </w:r>
      <w:r>
        <w:rPr>
          <w:rFonts w:ascii="Times New Roman" w:hAnsi="Times New Roman"/>
          <w:sz w:val="22"/>
          <w:szCs w:val="22"/>
          <w:shd w:val="clear" w:color="auto" w:fill="FFFFFF"/>
        </w:rPr>
        <w:t>; Coursera 2013.</w:t>
      </w:r>
      <w:r w:rsidRPr="00927060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E004CE" w:rsidRPr="00E004CE" w:rsidRDefault="003653C3" w:rsidP="00150C91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New models of business in Society; Coursera 2013</w:t>
      </w:r>
    </w:p>
    <w:p w:rsidR="00E004CE" w:rsidRPr="00E004CE" w:rsidRDefault="00E004CE" w:rsidP="00150C91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927060">
        <w:rPr>
          <w:rFonts w:ascii="Times New Roman" w:hAnsi="Times New Roman"/>
          <w:sz w:val="22"/>
          <w:szCs w:val="22"/>
          <w:shd w:val="clear" w:color="auto" w:fill="FFFFFF"/>
        </w:rPr>
        <w:t xml:space="preserve">An Introduction to Operations Management; </w:t>
      </w:r>
      <w:r>
        <w:rPr>
          <w:rFonts w:ascii="Times New Roman" w:hAnsi="Times New Roman"/>
          <w:sz w:val="22"/>
          <w:szCs w:val="22"/>
          <w:shd w:val="clear" w:color="auto" w:fill="FFFFFF"/>
        </w:rPr>
        <w:t>Coursera 2012.-2013</w:t>
      </w:r>
    </w:p>
    <w:p w:rsidR="003653C3" w:rsidRPr="00E004CE" w:rsidRDefault="00E004CE" w:rsidP="00150C91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GCL Certificate; EEIG 2012.</w:t>
      </w:r>
      <w:r w:rsidR="003653C3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3524F4" w:rsidRDefault="003524F4" w:rsidP="00150C91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927060">
        <w:rPr>
          <w:rFonts w:ascii="Times New Roman" w:hAnsi="Times New Roman"/>
          <w:sz w:val="22"/>
          <w:szCs w:val="22"/>
        </w:rPr>
        <w:t>Human Resource Management; TAM - BAS  EBRD</w:t>
      </w:r>
      <w:r w:rsidR="00927060">
        <w:rPr>
          <w:rFonts w:ascii="Times New Roman" w:hAnsi="Times New Roman"/>
          <w:sz w:val="22"/>
          <w:szCs w:val="22"/>
        </w:rPr>
        <w:t>; June 2</w:t>
      </w:r>
      <w:r w:rsidR="00927060" w:rsidRPr="00927060">
        <w:rPr>
          <w:rFonts w:ascii="Times New Roman" w:hAnsi="Times New Roman"/>
          <w:sz w:val="22"/>
          <w:szCs w:val="22"/>
          <w:vertAlign w:val="superscript"/>
        </w:rPr>
        <w:t>nd</w:t>
      </w:r>
      <w:r w:rsidR="00927060">
        <w:rPr>
          <w:rFonts w:ascii="Times New Roman" w:hAnsi="Times New Roman"/>
          <w:sz w:val="22"/>
          <w:szCs w:val="22"/>
        </w:rPr>
        <w:t xml:space="preserve"> – 5</w:t>
      </w:r>
      <w:r w:rsidR="00927060" w:rsidRPr="00927060">
        <w:rPr>
          <w:rFonts w:ascii="Times New Roman" w:hAnsi="Times New Roman"/>
          <w:sz w:val="22"/>
          <w:szCs w:val="22"/>
          <w:vertAlign w:val="superscript"/>
        </w:rPr>
        <w:t>th</w:t>
      </w:r>
      <w:r w:rsidR="00927060">
        <w:rPr>
          <w:rFonts w:ascii="Times New Roman" w:hAnsi="Times New Roman"/>
          <w:sz w:val="22"/>
          <w:szCs w:val="22"/>
        </w:rPr>
        <w:t xml:space="preserve"> 2009.</w:t>
      </w:r>
    </w:p>
    <w:p w:rsidR="00E004CE" w:rsidRPr="00927060" w:rsidRDefault="00E004CE" w:rsidP="00E004CE">
      <w:pPr>
        <w:pStyle w:val="CVNormal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Web maintaining; CET Belgrade 2006 </w:t>
      </w:r>
    </w:p>
    <w:p w:rsidR="00E004CE" w:rsidRPr="00927060" w:rsidRDefault="00E004CE" w:rsidP="00E004CE">
      <w:pPr>
        <w:pStyle w:val="CVNormal"/>
        <w:ind w:left="360"/>
        <w:rPr>
          <w:rFonts w:ascii="Times New Roman" w:hAnsi="Times New Roman"/>
          <w:sz w:val="22"/>
          <w:szCs w:val="22"/>
        </w:rPr>
      </w:pPr>
    </w:p>
    <w:p w:rsidR="00207E01" w:rsidRDefault="00207E01" w:rsidP="006A2217">
      <w:pPr>
        <w:ind w:left="-709"/>
      </w:pPr>
    </w:p>
    <w:p w:rsidR="002F1C2B" w:rsidRDefault="006A2217" w:rsidP="006A2217">
      <w:pPr>
        <w:ind w:left="-709"/>
      </w:pPr>
      <w:r>
        <w:t>I, the undersigned, certify that to the best of my knowledge and belief, this CV correctly describes myself, my qualifications, and my experience. I understand that any wilful misstatement described herein may lead to my disqualification or dismissal, if engaged.</w:t>
      </w:r>
    </w:p>
    <w:p w:rsidR="002F1C2B" w:rsidRPr="007245A7" w:rsidRDefault="002F1C2B" w:rsidP="002F1C2B">
      <w:pPr>
        <w:tabs>
          <w:tab w:val="left" w:pos="6786"/>
          <w:tab w:val="right" w:pos="9072"/>
        </w:tabs>
        <w:ind w:left="-709"/>
        <w:rPr>
          <w:u w:val="single"/>
        </w:rPr>
      </w:pPr>
      <w:r w:rsidRPr="007245A7">
        <w:rPr>
          <w:u w:val="single"/>
        </w:rPr>
        <w:tab/>
      </w:r>
      <w:r w:rsidR="000E62CB">
        <w:rPr>
          <w:u w:val="single"/>
        </w:rPr>
        <w:t>_____</w:t>
      </w:r>
      <w:r w:rsidRPr="007245A7">
        <w:t xml:space="preserve"> </w:t>
      </w:r>
      <w:r w:rsidR="000E62CB">
        <w:tab/>
      </w:r>
      <w:r w:rsidR="000E62CB">
        <w:tab/>
      </w:r>
      <w:r w:rsidR="000E62CB">
        <w:tab/>
      </w:r>
      <w:r w:rsidR="000E62CB">
        <w:tab/>
        <w:t xml:space="preserve">  </w:t>
      </w:r>
      <w:r w:rsidRPr="007245A7">
        <w:t xml:space="preserve">Date: </w:t>
      </w:r>
      <w:r>
        <w:rPr>
          <w:u w:val="single"/>
        </w:rPr>
        <w:tab/>
      </w:r>
      <w:r w:rsidR="000E62CB">
        <w:rPr>
          <w:u w:val="single"/>
        </w:rPr>
        <w:t>_____________</w:t>
      </w:r>
    </w:p>
    <w:p w:rsidR="002F1C2B" w:rsidRDefault="002F1C2B" w:rsidP="002F1C2B">
      <w:pPr>
        <w:tabs>
          <w:tab w:val="left" w:pos="7436"/>
        </w:tabs>
        <w:ind w:left="-709"/>
      </w:pPr>
      <w:r w:rsidRPr="007245A7">
        <w:rPr>
          <w:rFonts w:ascii="Arial" w:hAnsi="Arial" w:cs="Arial"/>
          <w:sz w:val="16"/>
          <w:szCs w:val="16"/>
        </w:rPr>
        <w:t>[Signature of staff member or authorized representative of the staff]</w:t>
      </w:r>
      <w:r>
        <w:tab/>
      </w:r>
      <w:r w:rsidR="000E62CB">
        <w:t xml:space="preserve">       </w:t>
      </w:r>
      <w:r w:rsidR="000E62CB">
        <w:tab/>
      </w:r>
      <w:r w:rsidR="000E62CB">
        <w:tab/>
      </w:r>
      <w:r w:rsidR="000E62CB">
        <w:tab/>
      </w:r>
      <w:r w:rsidR="000E62CB">
        <w:tab/>
      </w:r>
      <w:r w:rsidR="000E62CB">
        <w:tab/>
      </w:r>
      <w:r w:rsidR="000E62CB">
        <w:tab/>
      </w:r>
      <w:r w:rsidRPr="007245A7">
        <w:rPr>
          <w:rFonts w:ascii="Arial" w:hAnsi="Arial" w:cs="Arial"/>
          <w:sz w:val="16"/>
          <w:szCs w:val="16"/>
        </w:rPr>
        <w:t>Day/Month/Year</w:t>
      </w:r>
    </w:p>
    <w:p w:rsidR="002F1C2B" w:rsidRDefault="002F1C2B" w:rsidP="002F1C2B">
      <w:pPr>
        <w:ind w:left="-709"/>
        <w:rPr>
          <w:bCs/>
          <w:lang w:eastAsia="it-IT"/>
        </w:rPr>
      </w:pPr>
    </w:p>
    <w:p w:rsidR="002F1C2B" w:rsidRPr="007245A7" w:rsidRDefault="002F1C2B" w:rsidP="002F1C2B">
      <w:pPr>
        <w:tabs>
          <w:tab w:val="right" w:pos="9072"/>
        </w:tabs>
        <w:ind w:left="-709"/>
        <w:rPr>
          <w:u w:val="single"/>
          <w:lang w:eastAsia="it-IT"/>
        </w:rPr>
      </w:pPr>
      <w:r>
        <w:rPr>
          <w:lang w:eastAsia="it-IT"/>
        </w:rPr>
        <w:t xml:space="preserve">Full name of authorized representative: </w:t>
      </w:r>
      <w:r w:rsidR="000E62CB">
        <w:rPr>
          <w:lang w:eastAsia="it-IT"/>
        </w:rPr>
        <w:t>______________________</w:t>
      </w:r>
      <w:r>
        <w:rPr>
          <w:u w:val="single"/>
          <w:lang w:eastAsia="it-IT"/>
        </w:rPr>
        <w:tab/>
      </w:r>
    </w:p>
    <w:p w:rsidR="006A2217" w:rsidRPr="006A2217" w:rsidRDefault="006A2217" w:rsidP="006A2217">
      <w:pPr>
        <w:ind w:left="-709"/>
      </w:pPr>
    </w:p>
    <w:sectPr w:rsidR="006A2217" w:rsidRPr="006A2217" w:rsidSect="000A6EC6"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1FB" w:rsidRDefault="00F071FB">
      <w:r>
        <w:separator/>
      </w:r>
    </w:p>
  </w:endnote>
  <w:endnote w:type="continuationSeparator" w:id="1">
    <w:p w:rsidR="00F071FB" w:rsidRDefault="00F07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t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831253"/>
      <w:docPartObj>
        <w:docPartGallery w:val="Page Numbers (Bottom of Page)"/>
        <w:docPartUnique/>
      </w:docPartObj>
    </w:sdtPr>
    <w:sdtContent>
      <w:sdt>
        <w:sdtPr>
          <w:id w:val="1835831252"/>
          <w:docPartObj>
            <w:docPartGallery w:val="Page Numbers (Top of Page)"/>
            <w:docPartUnique/>
          </w:docPartObj>
        </w:sdtPr>
        <w:sdtContent>
          <w:p w:rsidR="00EA6A34" w:rsidRDefault="00EA6A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170B" w:rsidRDefault="00A4170B" w:rsidP="00EA6A34">
    <w:pPr>
      <w:pStyle w:val="Footer"/>
      <w:tabs>
        <w:tab w:val="center" w:pos="4111"/>
        <w:tab w:val="center" w:pos="7144"/>
        <w:tab w:val="left" w:pos="7860"/>
      </w:tabs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8312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A6A34" w:rsidRDefault="00EA6A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170B" w:rsidRPr="002E17A2" w:rsidRDefault="00A4170B" w:rsidP="00833C78">
    <w:pPr>
      <w:pStyle w:val="Footer"/>
      <w:tabs>
        <w:tab w:val="center" w:pos="4111"/>
      </w:tabs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1FB" w:rsidRDefault="00F071FB">
      <w:r>
        <w:separator/>
      </w:r>
    </w:p>
  </w:footnote>
  <w:footnote w:type="continuationSeparator" w:id="1">
    <w:p w:rsidR="00F071FB" w:rsidRDefault="00F07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0B" w:rsidRDefault="00A4170B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34" w:rsidRPr="00EA6A34" w:rsidRDefault="00EA6A34" w:rsidP="00EA6A34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5A4613D"/>
    <w:multiLevelType w:val="hybridMultilevel"/>
    <w:tmpl w:val="D0A83320"/>
    <w:lvl w:ilvl="0" w:tplc="98CA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BD3364C"/>
    <w:multiLevelType w:val="hybridMultilevel"/>
    <w:tmpl w:val="275C42E4"/>
    <w:lvl w:ilvl="0" w:tplc="F91425A2">
      <w:start w:val="1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D77100"/>
    <w:multiLevelType w:val="hybridMultilevel"/>
    <w:tmpl w:val="C26C2246"/>
    <w:lvl w:ilvl="0" w:tplc="18E8EBDE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06051"/>
    <w:multiLevelType w:val="hybridMultilevel"/>
    <w:tmpl w:val="A9DCD44A"/>
    <w:lvl w:ilvl="0" w:tplc="8200D698">
      <w:start w:val="16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AA948D0"/>
    <w:multiLevelType w:val="hybridMultilevel"/>
    <w:tmpl w:val="444473E0"/>
    <w:lvl w:ilvl="0" w:tplc="98CA14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3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914030B"/>
    <w:multiLevelType w:val="hybridMultilevel"/>
    <w:tmpl w:val="D2B03C74"/>
    <w:lvl w:ilvl="0" w:tplc="98CA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3B741305"/>
    <w:multiLevelType w:val="hybridMultilevel"/>
    <w:tmpl w:val="9C3C1B5A"/>
    <w:lvl w:ilvl="0" w:tplc="7128664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>
    <w:nsid w:val="46B6775B"/>
    <w:multiLevelType w:val="hybridMultilevel"/>
    <w:tmpl w:val="136EEB3A"/>
    <w:lvl w:ilvl="0" w:tplc="07B2AD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F446DC"/>
    <w:multiLevelType w:val="hybridMultilevel"/>
    <w:tmpl w:val="E444C374"/>
    <w:lvl w:ilvl="0" w:tplc="98CA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13585"/>
    <w:multiLevelType w:val="hybridMultilevel"/>
    <w:tmpl w:val="E9145820"/>
    <w:lvl w:ilvl="0" w:tplc="98CA14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79476F"/>
    <w:multiLevelType w:val="hybridMultilevel"/>
    <w:tmpl w:val="53A2F8BA"/>
    <w:lvl w:ilvl="0" w:tplc="43CA10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>
    <w:nsid w:val="56CB7E64"/>
    <w:multiLevelType w:val="hybridMultilevel"/>
    <w:tmpl w:val="52ECA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011E5"/>
    <w:multiLevelType w:val="hybridMultilevel"/>
    <w:tmpl w:val="728CF16E"/>
    <w:lvl w:ilvl="0" w:tplc="98CA14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>
    <w:nsid w:val="5E565B41"/>
    <w:multiLevelType w:val="singleLevel"/>
    <w:tmpl w:val="98CA14B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</w:abstractNum>
  <w:abstractNum w:abstractNumId="28">
    <w:nsid w:val="5FEB7289"/>
    <w:multiLevelType w:val="hybridMultilevel"/>
    <w:tmpl w:val="2D1017F2"/>
    <w:lvl w:ilvl="0" w:tplc="0D9C69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>
    <w:nsid w:val="69955729"/>
    <w:multiLevelType w:val="hybridMultilevel"/>
    <w:tmpl w:val="04629968"/>
    <w:lvl w:ilvl="0" w:tplc="86F26534">
      <w:start w:val="13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5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23E79E7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num w:numId="1">
    <w:abstractNumId w:val="32"/>
  </w:num>
  <w:num w:numId="2">
    <w:abstractNumId w:val="1"/>
  </w:num>
  <w:num w:numId="3">
    <w:abstractNumId w:val="0"/>
  </w:num>
  <w:num w:numId="4">
    <w:abstractNumId w:val="2"/>
  </w:num>
  <w:num w:numId="5">
    <w:abstractNumId w:val="17"/>
  </w:num>
  <w:num w:numId="6">
    <w:abstractNumId w:val="10"/>
  </w:num>
  <w:num w:numId="7">
    <w:abstractNumId w:val="15"/>
  </w:num>
  <w:num w:numId="8">
    <w:abstractNumId w:val="30"/>
  </w:num>
  <w:num w:numId="9">
    <w:abstractNumId w:val="34"/>
  </w:num>
  <w:num w:numId="10">
    <w:abstractNumId w:val="12"/>
  </w:num>
  <w:num w:numId="11">
    <w:abstractNumId w:val="29"/>
  </w:num>
  <w:num w:numId="12">
    <w:abstractNumId w:val="26"/>
  </w:num>
  <w:num w:numId="13">
    <w:abstractNumId w:val="18"/>
  </w:num>
  <w:num w:numId="14">
    <w:abstractNumId w:val="23"/>
  </w:num>
  <w:num w:numId="15">
    <w:abstractNumId w:val="8"/>
  </w:num>
  <w:num w:numId="16">
    <w:abstractNumId w:val="13"/>
  </w:num>
  <w:num w:numId="17">
    <w:abstractNumId w:val="4"/>
  </w:num>
  <w:num w:numId="18">
    <w:abstractNumId w:val="11"/>
  </w:num>
  <w:num w:numId="19">
    <w:abstractNumId w:val="35"/>
  </w:num>
  <w:num w:numId="20">
    <w:abstractNumId w:val="20"/>
  </w:num>
  <w:num w:numId="21">
    <w:abstractNumId w:val="19"/>
  </w:num>
  <w:num w:numId="22">
    <w:abstractNumId w:val="36"/>
  </w:num>
  <w:num w:numId="23">
    <w:abstractNumId w:val="7"/>
  </w:num>
  <w:num w:numId="24">
    <w:abstractNumId w:val="6"/>
  </w:num>
  <w:num w:numId="25">
    <w:abstractNumId w:val="27"/>
  </w:num>
  <w:num w:numId="26">
    <w:abstractNumId w:val="31"/>
  </w:num>
  <w:num w:numId="27">
    <w:abstractNumId w:val="5"/>
  </w:num>
  <w:num w:numId="28">
    <w:abstractNumId w:val="3"/>
  </w:num>
  <w:num w:numId="29">
    <w:abstractNumId w:val="28"/>
  </w:num>
  <w:num w:numId="30">
    <w:abstractNumId w:val="14"/>
  </w:num>
  <w:num w:numId="31">
    <w:abstractNumId w:val="21"/>
  </w:num>
  <w:num w:numId="32">
    <w:abstractNumId w:val="9"/>
  </w:num>
  <w:num w:numId="33">
    <w:abstractNumId w:val="22"/>
  </w:num>
  <w:num w:numId="34">
    <w:abstractNumId w:val="2"/>
    <w:lvlOverride w:ilvl="0">
      <w:startOverride w:val="1"/>
    </w:lvlOverride>
  </w:num>
  <w:num w:numId="35">
    <w:abstractNumId w:val="25"/>
  </w:num>
  <w:num w:numId="36">
    <w:abstractNumId w:val="16"/>
  </w:num>
  <w:num w:numId="37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7D26"/>
    <w:rsid w:val="00087EE4"/>
    <w:rsid w:val="00093936"/>
    <w:rsid w:val="000A1B75"/>
    <w:rsid w:val="000A487D"/>
    <w:rsid w:val="000A6EC6"/>
    <w:rsid w:val="000E62CB"/>
    <w:rsid w:val="0013371F"/>
    <w:rsid w:val="00150C91"/>
    <w:rsid w:val="001747E3"/>
    <w:rsid w:val="00192A08"/>
    <w:rsid w:val="001940A3"/>
    <w:rsid w:val="001A0B7C"/>
    <w:rsid w:val="00201C71"/>
    <w:rsid w:val="00207E01"/>
    <w:rsid w:val="002A41ED"/>
    <w:rsid w:val="002E17A2"/>
    <w:rsid w:val="002E6854"/>
    <w:rsid w:val="002F1C2B"/>
    <w:rsid w:val="00303B55"/>
    <w:rsid w:val="00312EA2"/>
    <w:rsid w:val="003524F4"/>
    <w:rsid w:val="003653C3"/>
    <w:rsid w:val="003A1E84"/>
    <w:rsid w:val="003D05FC"/>
    <w:rsid w:val="004A2D35"/>
    <w:rsid w:val="004E4393"/>
    <w:rsid w:val="00547DF4"/>
    <w:rsid w:val="00551987"/>
    <w:rsid w:val="00553ADA"/>
    <w:rsid w:val="005622B8"/>
    <w:rsid w:val="00564E6C"/>
    <w:rsid w:val="00567F37"/>
    <w:rsid w:val="00600AEF"/>
    <w:rsid w:val="00612656"/>
    <w:rsid w:val="00683E52"/>
    <w:rsid w:val="00696E8C"/>
    <w:rsid w:val="006A2217"/>
    <w:rsid w:val="006D13C1"/>
    <w:rsid w:val="006E1420"/>
    <w:rsid w:val="00702D38"/>
    <w:rsid w:val="00752456"/>
    <w:rsid w:val="007767DF"/>
    <w:rsid w:val="007934E6"/>
    <w:rsid w:val="008209CC"/>
    <w:rsid w:val="00833C78"/>
    <w:rsid w:val="008411A5"/>
    <w:rsid w:val="008675F0"/>
    <w:rsid w:val="00897014"/>
    <w:rsid w:val="008F4FD2"/>
    <w:rsid w:val="008F5BA7"/>
    <w:rsid w:val="00905740"/>
    <w:rsid w:val="00913AF0"/>
    <w:rsid w:val="0092480F"/>
    <w:rsid w:val="00927060"/>
    <w:rsid w:val="009522CD"/>
    <w:rsid w:val="00957DAE"/>
    <w:rsid w:val="0096175E"/>
    <w:rsid w:val="0096455D"/>
    <w:rsid w:val="00965645"/>
    <w:rsid w:val="00985034"/>
    <w:rsid w:val="00987E6A"/>
    <w:rsid w:val="009C3F2C"/>
    <w:rsid w:val="009F5C1A"/>
    <w:rsid w:val="00A14F24"/>
    <w:rsid w:val="00A4170B"/>
    <w:rsid w:val="00A91A0C"/>
    <w:rsid w:val="00A94156"/>
    <w:rsid w:val="00B13B27"/>
    <w:rsid w:val="00B20A1A"/>
    <w:rsid w:val="00B92836"/>
    <w:rsid w:val="00BB34CA"/>
    <w:rsid w:val="00C67F01"/>
    <w:rsid w:val="00C75135"/>
    <w:rsid w:val="00CA78C2"/>
    <w:rsid w:val="00CC0B08"/>
    <w:rsid w:val="00CE4D98"/>
    <w:rsid w:val="00D06448"/>
    <w:rsid w:val="00D330E1"/>
    <w:rsid w:val="00D6779E"/>
    <w:rsid w:val="00D83013"/>
    <w:rsid w:val="00DA75F6"/>
    <w:rsid w:val="00DE023D"/>
    <w:rsid w:val="00DE6642"/>
    <w:rsid w:val="00DF3F96"/>
    <w:rsid w:val="00E004CE"/>
    <w:rsid w:val="00E10719"/>
    <w:rsid w:val="00E543A8"/>
    <w:rsid w:val="00E56357"/>
    <w:rsid w:val="00E64D2E"/>
    <w:rsid w:val="00E7275B"/>
    <w:rsid w:val="00EA6A34"/>
    <w:rsid w:val="00EF782B"/>
    <w:rsid w:val="00F06AD5"/>
    <w:rsid w:val="00F071FB"/>
    <w:rsid w:val="00F4653B"/>
    <w:rsid w:val="00FA503F"/>
    <w:rsid w:val="00FB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D83013"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rsid w:val="00D83013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D83013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D83013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D83013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D83013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D83013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83013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83013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83013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D83013"/>
    <w:pPr>
      <w:ind w:left="482"/>
    </w:pPr>
  </w:style>
  <w:style w:type="paragraph" w:customStyle="1" w:styleId="Text2">
    <w:name w:val="Text 2"/>
    <w:basedOn w:val="Normal"/>
    <w:rsid w:val="00D83013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D83013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D83013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D8301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D8301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D83013"/>
    <w:pPr>
      <w:spacing w:after="720"/>
      <w:ind w:left="5103"/>
      <w:jc w:val="left"/>
    </w:pPr>
  </w:style>
  <w:style w:type="paragraph" w:styleId="BlockText">
    <w:name w:val="Block Text"/>
    <w:basedOn w:val="Normal"/>
    <w:rsid w:val="00D83013"/>
    <w:pPr>
      <w:spacing w:after="120"/>
      <w:ind w:left="1440" w:right="1440"/>
    </w:pPr>
  </w:style>
  <w:style w:type="paragraph" w:styleId="BodyText">
    <w:name w:val="Body Text"/>
    <w:basedOn w:val="Normal"/>
    <w:rsid w:val="00D83013"/>
    <w:pPr>
      <w:spacing w:after="120"/>
    </w:pPr>
  </w:style>
  <w:style w:type="paragraph" w:styleId="BodyText2">
    <w:name w:val="Body Text 2"/>
    <w:basedOn w:val="Normal"/>
    <w:rsid w:val="00D83013"/>
    <w:pPr>
      <w:spacing w:after="120" w:line="480" w:lineRule="auto"/>
    </w:pPr>
  </w:style>
  <w:style w:type="paragraph" w:styleId="BodyText3">
    <w:name w:val="Body Text 3"/>
    <w:basedOn w:val="Normal"/>
    <w:rsid w:val="00D8301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D83013"/>
    <w:pPr>
      <w:ind w:firstLine="210"/>
    </w:pPr>
  </w:style>
  <w:style w:type="paragraph" w:styleId="BodyTextIndent">
    <w:name w:val="Body Text Indent"/>
    <w:basedOn w:val="Normal"/>
    <w:rsid w:val="00D83013"/>
    <w:pPr>
      <w:spacing w:after="120"/>
      <w:ind w:left="283"/>
    </w:pPr>
  </w:style>
  <w:style w:type="paragraph" w:styleId="BodyTextFirstIndent2">
    <w:name w:val="Body Text First Indent 2"/>
    <w:basedOn w:val="BodyTextIndent"/>
    <w:rsid w:val="00D83013"/>
    <w:pPr>
      <w:ind w:firstLine="210"/>
    </w:pPr>
  </w:style>
  <w:style w:type="paragraph" w:styleId="BodyTextIndent2">
    <w:name w:val="Body Text Indent 2"/>
    <w:basedOn w:val="Normal"/>
    <w:rsid w:val="00D8301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D8301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D83013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D8301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D83013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D83013"/>
    <w:pPr>
      <w:ind w:left="4252"/>
    </w:pPr>
  </w:style>
  <w:style w:type="paragraph" w:styleId="CommentText">
    <w:name w:val="annotation text"/>
    <w:basedOn w:val="Normal"/>
    <w:semiHidden/>
    <w:rsid w:val="00D83013"/>
    <w:rPr>
      <w:sz w:val="20"/>
    </w:rPr>
  </w:style>
  <w:style w:type="paragraph" w:styleId="Date">
    <w:name w:val="Date"/>
    <w:basedOn w:val="Normal"/>
    <w:next w:val="References"/>
    <w:rsid w:val="00D83013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D83013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D8301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D8301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D83013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D83013"/>
    <w:rPr>
      <w:sz w:val="20"/>
    </w:rPr>
  </w:style>
  <w:style w:type="paragraph" w:styleId="EnvelopeAddress">
    <w:name w:val="envelope address"/>
    <w:basedOn w:val="Normal"/>
    <w:rsid w:val="00D83013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D83013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D83013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D83013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rsid w:val="00D83013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D8301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8301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8301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8301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8301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8301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8301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8301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8301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83013"/>
    <w:rPr>
      <w:rFonts w:ascii="Arial" w:hAnsi="Arial"/>
      <w:b/>
    </w:rPr>
  </w:style>
  <w:style w:type="paragraph" w:styleId="List">
    <w:name w:val="List"/>
    <w:basedOn w:val="Normal"/>
    <w:rsid w:val="00D83013"/>
    <w:pPr>
      <w:ind w:left="283" w:hanging="283"/>
    </w:pPr>
  </w:style>
  <w:style w:type="paragraph" w:styleId="List2">
    <w:name w:val="List 2"/>
    <w:basedOn w:val="Normal"/>
    <w:rsid w:val="00D83013"/>
    <w:pPr>
      <w:ind w:left="566" w:hanging="283"/>
    </w:pPr>
  </w:style>
  <w:style w:type="paragraph" w:styleId="List3">
    <w:name w:val="List 3"/>
    <w:basedOn w:val="Normal"/>
    <w:rsid w:val="00D83013"/>
    <w:pPr>
      <w:ind w:left="849" w:hanging="283"/>
    </w:pPr>
  </w:style>
  <w:style w:type="paragraph" w:styleId="List4">
    <w:name w:val="List 4"/>
    <w:basedOn w:val="Normal"/>
    <w:rsid w:val="00D83013"/>
    <w:pPr>
      <w:ind w:left="1132" w:hanging="283"/>
    </w:pPr>
  </w:style>
  <w:style w:type="paragraph" w:styleId="List5">
    <w:name w:val="List 5"/>
    <w:basedOn w:val="Normal"/>
    <w:rsid w:val="00D83013"/>
    <w:pPr>
      <w:ind w:left="1415" w:hanging="283"/>
    </w:pPr>
  </w:style>
  <w:style w:type="paragraph" w:styleId="ListBullet">
    <w:name w:val="List Bullet"/>
    <w:basedOn w:val="Normal"/>
    <w:rsid w:val="00D330E1"/>
    <w:pPr>
      <w:numPr>
        <w:numId w:val="5"/>
      </w:numPr>
    </w:pPr>
    <w:rPr>
      <w:lang w:eastAsia="en-US"/>
    </w:rPr>
  </w:style>
  <w:style w:type="paragraph" w:styleId="ListBullet2">
    <w:name w:val="List Bullet 2"/>
    <w:basedOn w:val="Text2"/>
    <w:rsid w:val="00D330E1"/>
    <w:pPr>
      <w:numPr>
        <w:numId w:val="7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D330E1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D330E1"/>
    <w:pPr>
      <w:numPr>
        <w:numId w:val="9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rsid w:val="00D8301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D83013"/>
    <w:pPr>
      <w:spacing w:after="120"/>
      <w:ind w:left="283"/>
    </w:pPr>
  </w:style>
  <w:style w:type="paragraph" w:styleId="ListContinue2">
    <w:name w:val="List Continue 2"/>
    <w:basedOn w:val="Normal"/>
    <w:rsid w:val="00D83013"/>
    <w:pPr>
      <w:spacing w:after="120"/>
      <w:ind w:left="566"/>
    </w:pPr>
  </w:style>
  <w:style w:type="paragraph" w:styleId="ListContinue3">
    <w:name w:val="List Continue 3"/>
    <w:basedOn w:val="Normal"/>
    <w:rsid w:val="00D83013"/>
    <w:pPr>
      <w:spacing w:after="120"/>
      <w:ind w:left="849"/>
    </w:pPr>
  </w:style>
  <w:style w:type="paragraph" w:styleId="ListContinue4">
    <w:name w:val="List Continue 4"/>
    <w:basedOn w:val="Normal"/>
    <w:rsid w:val="00D83013"/>
    <w:pPr>
      <w:spacing w:after="120"/>
      <w:ind w:left="1132"/>
    </w:pPr>
  </w:style>
  <w:style w:type="paragraph" w:styleId="ListContinue5">
    <w:name w:val="List Continue 5"/>
    <w:basedOn w:val="Normal"/>
    <w:rsid w:val="00D83013"/>
    <w:pPr>
      <w:spacing w:after="120"/>
      <w:ind w:left="1415"/>
    </w:pPr>
  </w:style>
  <w:style w:type="paragraph" w:styleId="ListNumber">
    <w:name w:val="List Number"/>
    <w:basedOn w:val="Normal"/>
    <w:rsid w:val="00D330E1"/>
    <w:pPr>
      <w:numPr>
        <w:numId w:val="15"/>
      </w:numPr>
    </w:pPr>
    <w:rPr>
      <w:lang w:eastAsia="en-US"/>
    </w:rPr>
  </w:style>
  <w:style w:type="paragraph" w:styleId="ListNumber2">
    <w:name w:val="List Number 2"/>
    <w:basedOn w:val="Text2"/>
    <w:rsid w:val="00D330E1"/>
    <w:pPr>
      <w:numPr>
        <w:numId w:val="17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D330E1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D330E1"/>
    <w:pPr>
      <w:numPr>
        <w:numId w:val="19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rsid w:val="00D83013"/>
    <w:pPr>
      <w:tabs>
        <w:tab w:val="num" w:pos="1492"/>
      </w:tabs>
      <w:ind w:left="1492" w:hanging="360"/>
    </w:pPr>
  </w:style>
  <w:style w:type="paragraph" w:styleId="MacroText">
    <w:name w:val="macro"/>
    <w:semiHidden/>
    <w:rsid w:val="00D83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rsid w:val="00D830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D83013"/>
    <w:pPr>
      <w:ind w:left="720"/>
    </w:pPr>
  </w:style>
  <w:style w:type="paragraph" w:styleId="NoteHeading">
    <w:name w:val="Note Heading"/>
    <w:basedOn w:val="Normal"/>
    <w:next w:val="Normal"/>
    <w:rsid w:val="00D83013"/>
  </w:style>
  <w:style w:type="paragraph" w:customStyle="1" w:styleId="NoteHead">
    <w:name w:val="NoteHead"/>
    <w:basedOn w:val="Normal"/>
    <w:next w:val="Subject"/>
    <w:rsid w:val="00D83013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D83013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D8301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D83013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D83013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D8301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D83013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D83013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D8301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D83013"/>
  </w:style>
  <w:style w:type="paragraph" w:styleId="Signature">
    <w:name w:val="Signature"/>
    <w:basedOn w:val="Normal"/>
    <w:next w:val="Enclosures"/>
    <w:rsid w:val="00D83013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D83013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D83013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D83013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D8301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83013"/>
    <w:pPr>
      <w:ind w:left="480" w:hanging="480"/>
    </w:pPr>
  </w:style>
  <w:style w:type="paragraph" w:styleId="Title">
    <w:name w:val="Title"/>
    <w:basedOn w:val="Normal"/>
    <w:next w:val="SubTitle1"/>
    <w:qFormat/>
    <w:rsid w:val="00D83013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D8301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D83013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D83013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D83013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D83013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D330E1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rsid w:val="00D83013"/>
    <w:pPr>
      <w:ind w:left="1200"/>
    </w:pPr>
  </w:style>
  <w:style w:type="paragraph" w:styleId="TOC7">
    <w:name w:val="toc 7"/>
    <w:basedOn w:val="Normal"/>
    <w:next w:val="Normal"/>
    <w:autoRedefine/>
    <w:semiHidden/>
    <w:rsid w:val="00D83013"/>
    <w:pPr>
      <w:ind w:left="1440"/>
    </w:pPr>
  </w:style>
  <w:style w:type="paragraph" w:styleId="TOC8">
    <w:name w:val="toc 8"/>
    <w:basedOn w:val="Normal"/>
    <w:next w:val="Normal"/>
    <w:autoRedefine/>
    <w:semiHidden/>
    <w:rsid w:val="00D83013"/>
    <w:pPr>
      <w:ind w:left="1680"/>
    </w:pPr>
  </w:style>
  <w:style w:type="paragraph" w:styleId="TOC9">
    <w:name w:val="toc 9"/>
    <w:basedOn w:val="Normal"/>
    <w:next w:val="Normal"/>
    <w:autoRedefine/>
    <w:semiHidden/>
    <w:rsid w:val="00D83013"/>
    <w:pPr>
      <w:ind w:left="1920"/>
    </w:pPr>
  </w:style>
  <w:style w:type="paragraph" w:customStyle="1" w:styleId="YReferences">
    <w:name w:val="YReferences"/>
    <w:basedOn w:val="Normal"/>
    <w:next w:val="Normal"/>
    <w:rsid w:val="00D83013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D83013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D83013"/>
  </w:style>
  <w:style w:type="paragraph" w:customStyle="1" w:styleId="Heading2b">
    <w:name w:val="Heading2b"/>
    <w:basedOn w:val="Normal"/>
    <w:rsid w:val="00D83013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D83013"/>
    <w:rPr>
      <w:color w:val="0000FF"/>
      <w:u w:val="single"/>
    </w:rPr>
  </w:style>
  <w:style w:type="paragraph" w:customStyle="1" w:styleId="normaltableau">
    <w:name w:val="normal_tableau"/>
    <w:basedOn w:val="Normal"/>
    <w:rsid w:val="00D83013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D330E1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D330E1"/>
    <w:pPr>
      <w:numPr>
        <w:numId w:val="6"/>
      </w:numPr>
    </w:pPr>
    <w:rPr>
      <w:lang w:eastAsia="en-US"/>
    </w:rPr>
  </w:style>
  <w:style w:type="paragraph" w:customStyle="1" w:styleId="ListDash">
    <w:name w:val="List Dash"/>
    <w:basedOn w:val="Normal"/>
    <w:rsid w:val="00D330E1"/>
    <w:pPr>
      <w:numPr>
        <w:numId w:val="10"/>
      </w:numPr>
    </w:pPr>
    <w:rPr>
      <w:lang w:eastAsia="en-US"/>
    </w:rPr>
  </w:style>
  <w:style w:type="paragraph" w:customStyle="1" w:styleId="ListDash1">
    <w:name w:val="List Dash 1"/>
    <w:basedOn w:val="Text1"/>
    <w:rsid w:val="00D330E1"/>
    <w:pPr>
      <w:numPr>
        <w:numId w:val="11"/>
      </w:numPr>
    </w:pPr>
    <w:rPr>
      <w:lang w:eastAsia="en-US"/>
    </w:rPr>
  </w:style>
  <w:style w:type="paragraph" w:customStyle="1" w:styleId="ListDash2">
    <w:name w:val="List Dash 2"/>
    <w:basedOn w:val="Text2"/>
    <w:rsid w:val="00D330E1"/>
    <w:pPr>
      <w:numPr>
        <w:numId w:val="12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D330E1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D330E1"/>
    <w:pPr>
      <w:numPr>
        <w:numId w:val="14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D330E1"/>
    <w:pPr>
      <w:numPr>
        <w:numId w:val="16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D330E1"/>
    <w:pPr>
      <w:numPr>
        <w:ilvl w:val="1"/>
        <w:numId w:val="15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D330E1"/>
    <w:pPr>
      <w:numPr>
        <w:ilvl w:val="1"/>
        <w:numId w:val="16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D330E1"/>
    <w:pPr>
      <w:numPr>
        <w:ilvl w:val="1"/>
        <w:numId w:val="17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D330E1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D330E1"/>
    <w:pPr>
      <w:numPr>
        <w:ilvl w:val="1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D330E1"/>
    <w:pPr>
      <w:numPr>
        <w:ilvl w:val="2"/>
        <w:numId w:val="15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D330E1"/>
    <w:pPr>
      <w:numPr>
        <w:ilvl w:val="2"/>
        <w:numId w:val="16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D330E1"/>
    <w:pPr>
      <w:numPr>
        <w:ilvl w:val="2"/>
        <w:numId w:val="17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D330E1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D330E1"/>
    <w:pPr>
      <w:numPr>
        <w:ilvl w:val="2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D330E1"/>
    <w:pPr>
      <w:numPr>
        <w:ilvl w:val="3"/>
        <w:numId w:val="15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D330E1"/>
    <w:pPr>
      <w:numPr>
        <w:ilvl w:val="3"/>
        <w:numId w:val="16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D330E1"/>
    <w:pPr>
      <w:numPr>
        <w:ilvl w:val="3"/>
        <w:numId w:val="17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D330E1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D330E1"/>
    <w:pPr>
      <w:numPr>
        <w:ilvl w:val="3"/>
        <w:numId w:val="19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D330E1"/>
    <w:pPr>
      <w:keepNext/>
      <w:spacing w:before="240"/>
      <w:jc w:val="center"/>
    </w:pPr>
    <w:rPr>
      <w:b/>
      <w:lang w:eastAsia="en-US"/>
    </w:rPr>
  </w:style>
  <w:style w:type="character" w:styleId="CommentReference">
    <w:name w:val="annotation reference"/>
    <w:basedOn w:val="DefaultParagraphFont"/>
    <w:semiHidden/>
    <w:rsid w:val="00DE664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E6642"/>
    <w:rPr>
      <w:b/>
      <w:bCs/>
    </w:rPr>
  </w:style>
  <w:style w:type="paragraph" w:styleId="BalloonText">
    <w:name w:val="Balloon Text"/>
    <w:basedOn w:val="Normal"/>
    <w:semiHidden/>
    <w:rsid w:val="00DE66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4FD2"/>
    <w:pPr>
      <w:spacing w:before="100" w:beforeAutospacing="1" w:after="100" w:afterAutospacing="1"/>
      <w:jc w:val="left"/>
    </w:pPr>
    <w:rPr>
      <w:szCs w:val="24"/>
      <w:lang w:val="sr-Latn-CS" w:eastAsia="sr-Latn-CS"/>
    </w:rPr>
  </w:style>
  <w:style w:type="character" w:customStyle="1" w:styleId="il">
    <w:name w:val="il"/>
    <w:basedOn w:val="DefaultParagraphFont"/>
    <w:rsid w:val="008F4FD2"/>
  </w:style>
  <w:style w:type="character" w:customStyle="1" w:styleId="apple-converted-space">
    <w:name w:val="apple-converted-space"/>
    <w:basedOn w:val="DefaultParagraphFont"/>
    <w:rsid w:val="008F4FD2"/>
  </w:style>
  <w:style w:type="paragraph" w:styleId="ListParagraph">
    <w:name w:val="List Paragraph"/>
    <w:basedOn w:val="Normal"/>
    <w:qFormat/>
    <w:rsid w:val="008F4FD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sr-Latn-CS" w:eastAsia="en-US"/>
    </w:rPr>
  </w:style>
  <w:style w:type="paragraph" w:customStyle="1" w:styleId="Char1CharCharCharCharCharChar">
    <w:name w:val="Char1 Char Char Char Char Char Char"/>
    <w:basedOn w:val="Normal"/>
    <w:rsid w:val="008F4FD2"/>
    <w:pPr>
      <w:spacing w:after="160" w:line="240" w:lineRule="exact"/>
    </w:pPr>
    <w:rPr>
      <w:rFonts w:ascii="Arial" w:hAnsi="Arial"/>
      <w:sz w:val="20"/>
      <w:lang w:val="sr-Latn-CS" w:eastAsia="sr-Latn-CS"/>
    </w:rPr>
  </w:style>
  <w:style w:type="character" w:styleId="Strong">
    <w:name w:val="Strong"/>
    <w:basedOn w:val="DefaultParagraphFont"/>
    <w:qFormat/>
    <w:rsid w:val="008F4FD2"/>
    <w:rPr>
      <w:b/>
      <w:bCs/>
    </w:rPr>
  </w:style>
  <w:style w:type="character" w:customStyle="1" w:styleId="gd">
    <w:name w:val="gd"/>
    <w:basedOn w:val="DefaultParagraphFont"/>
    <w:rsid w:val="008F4FD2"/>
  </w:style>
  <w:style w:type="character" w:customStyle="1" w:styleId="go">
    <w:name w:val="go"/>
    <w:basedOn w:val="DefaultParagraphFont"/>
    <w:rsid w:val="008F4FD2"/>
  </w:style>
  <w:style w:type="character" w:customStyle="1" w:styleId="podnaslov">
    <w:name w:val="podnaslov"/>
    <w:basedOn w:val="DefaultParagraphFont"/>
    <w:rsid w:val="008F4FD2"/>
  </w:style>
  <w:style w:type="character" w:customStyle="1" w:styleId="hps">
    <w:name w:val="hps"/>
    <w:basedOn w:val="DefaultParagraphFont"/>
    <w:rsid w:val="008F4FD2"/>
  </w:style>
  <w:style w:type="character" w:customStyle="1" w:styleId="HeaderChar">
    <w:name w:val="Header Char"/>
    <w:basedOn w:val="DefaultParagraphFont"/>
    <w:link w:val="Header"/>
    <w:rsid w:val="008F4FD2"/>
    <w:rPr>
      <w:sz w:val="24"/>
      <w:lang w:val="en-GB" w:eastAsia="en-GB"/>
    </w:rPr>
  </w:style>
  <w:style w:type="character" w:customStyle="1" w:styleId="gi">
    <w:name w:val="gi"/>
    <w:basedOn w:val="DefaultParagraphFont"/>
    <w:rsid w:val="008F4FD2"/>
  </w:style>
  <w:style w:type="character" w:customStyle="1" w:styleId="shorttext">
    <w:name w:val="short_text"/>
    <w:basedOn w:val="DefaultParagraphFont"/>
    <w:rsid w:val="008F4FD2"/>
  </w:style>
  <w:style w:type="character" w:styleId="FollowedHyperlink">
    <w:name w:val="FollowedHyperlink"/>
    <w:basedOn w:val="DefaultParagraphFont"/>
    <w:rsid w:val="008F4FD2"/>
    <w:rPr>
      <w:color w:val="800080" w:themeColor="followedHyperlink"/>
      <w:u w:val="single"/>
    </w:rPr>
  </w:style>
  <w:style w:type="paragraph" w:customStyle="1" w:styleId="CVNormal">
    <w:name w:val="CV Normal"/>
    <w:basedOn w:val="Normal"/>
    <w:rsid w:val="003524F4"/>
    <w:pPr>
      <w:suppressAutoHyphens/>
      <w:spacing w:after="0"/>
      <w:ind w:left="113" w:right="113"/>
      <w:jc w:val="left"/>
    </w:pPr>
    <w:rPr>
      <w:rFonts w:ascii="Arial Narrow" w:hAnsi="Arial Narrow"/>
      <w:sz w:val="20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EA6A34"/>
    <w:rPr>
      <w:rFonts w:ascii="Arial" w:hAnsi="Arial"/>
      <w:sz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ativneinovacije.com/SME_WEEK_Konferencije.html" TargetMode="External"/><Relationship Id="rId13" Type="http://schemas.openxmlformats.org/officeDocument/2006/relationships/header" Target="header1.xml"/><Relationship Id="rId18" Type="http://schemas.openxmlformats.org/officeDocument/2006/relationships/hyperlink" Target="http://www.kreativneinovacije.com/CaseStudies.html" TargetMode="External"/><Relationship Id="rId26" Type="http://schemas.openxmlformats.org/officeDocument/2006/relationships/hyperlink" Target="http://www.kreativneinovacije.com/CV%20Consultants/Zoran%20Vojvodic%20Certificates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eativneinovacije.com/CV%20Consultants/IISP%20Recommendation%20Zoran%20Vojvodic.PDF" TargetMode="External"/><Relationship Id="rId7" Type="http://schemas.openxmlformats.org/officeDocument/2006/relationships/hyperlink" Target="http://www.kreativneinovacije.com/klijenti_pocetna.html" TargetMode="External"/><Relationship Id="rId12" Type="http://schemas.openxmlformats.org/officeDocument/2006/relationships/hyperlink" Target="http://www.kreativneinovacije.com/Poslovni_Skupovi.html" TargetMode="External"/><Relationship Id="rId17" Type="http://schemas.openxmlformats.org/officeDocument/2006/relationships/hyperlink" Target="http://www.kreativneinovacije.com/CV%20Consultants/Zoran_Vojvodic_Professional_Experience.docx" TargetMode="External"/><Relationship Id="rId25" Type="http://schemas.openxmlformats.org/officeDocument/2006/relationships/hyperlink" Target="http://www.kreativneinovacije.com/Arhiva81%20trening%20prodaje.html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kreativneinovacije.com/Elektronska_promocija_preduzetnistv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ativneinovacije.com/Arhiva6%20javni%20nastup%20i%20prezentacija.html" TargetMode="External"/><Relationship Id="rId24" Type="http://schemas.openxmlformats.org/officeDocument/2006/relationships/hyperlink" Target="http://www.kreativneinovacije.com/Arhiva61%20pisanje%20projekata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kreativneinovacije.com/Marketing_strategija_poljoprivrednih_proizvoda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reativneinovacije.com/CV%20Consultants/IISP%20Recommendation%20Zoran%20Vojvodic.PDF" TargetMode="External"/><Relationship Id="rId19" Type="http://schemas.openxmlformats.org/officeDocument/2006/relationships/hyperlink" Target="http://www.kreativneinovacije.com/Elektronska_promocija_preduzetnist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ativneinovacije.com/EU_projekti.html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youtube.com/watch?v=dTtO4JWpF1I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1089</Words>
  <Characters>6209</Characters>
  <Application>Microsoft Office Word</Application>
  <DocSecurity>2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Zoran Vojvodić</cp:lastModifiedBy>
  <cp:revision>2</cp:revision>
  <cp:lastPrinted>2009-09-17T09:57:00Z</cp:lastPrinted>
  <dcterms:created xsi:type="dcterms:W3CDTF">2020-01-02T14:02:00Z</dcterms:created>
  <dcterms:modified xsi:type="dcterms:W3CDTF">2020-01-02T14:02:00Z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</Properties>
</file>